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0C" w:rsidRDefault="00F7400C">
      <w:pPr>
        <w:pStyle w:val="a3"/>
        <w:jc w:val="left"/>
        <w:rPr>
          <w:szCs w:val="28"/>
          <w:u w:val="none"/>
        </w:rPr>
      </w:pPr>
    </w:p>
    <w:p w:rsidR="00F7400C" w:rsidRDefault="00F7400C" w:rsidP="007A7FB9">
      <w:pPr>
        <w:pStyle w:val="a3"/>
        <w:jc w:val="left"/>
        <w:rPr>
          <w:rFonts w:ascii="Times New Roman" w:hAnsi="Times New Roman"/>
          <w:bCs/>
          <w:i/>
          <w:sz w:val="36"/>
          <w:szCs w:val="24"/>
          <w:u w:val="none"/>
          <w:lang w:eastAsia="en-US"/>
        </w:rPr>
      </w:pPr>
      <w:r>
        <w:rPr>
          <w:rFonts w:ascii="Times New Roman" w:hAnsi="Times New Roman"/>
          <w:szCs w:val="28"/>
          <w:u w:val="none"/>
        </w:rPr>
        <w:t>ΑΡ. ΠΡ.</w:t>
      </w:r>
      <w:r w:rsidR="00F93FBC"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Cs w:val="28"/>
          <w:u w:val="none"/>
        </w:rPr>
        <w:t xml:space="preserve"> </w:t>
      </w:r>
      <w:r w:rsidR="00E26B88">
        <w:rPr>
          <w:rFonts w:ascii="Times New Roman" w:hAnsi="Times New Roman"/>
          <w:szCs w:val="28"/>
        </w:rPr>
        <w:t>70</w:t>
      </w:r>
      <w:r w:rsidR="006F5B48" w:rsidRPr="00887FBE">
        <w:rPr>
          <w:rFonts w:ascii="Times New Roman" w:hAnsi="Times New Roman"/>
          <w:szCs w:val="28"/>
          <w:u w:val="none"/>
        </w:rPr>
        <w:t xml:space="preserve">   </w:t>
      </w:r>
      <w:r>
        <w:rPr>
          <w:rFonts w:ascii="Times New Roman" w:hAnsi="Times New Roman"/>
          <w:sz w:val="24"/>
          <w:u w:val="none"/>
        </w:rPr>
        <w:t xml:space="preserve">                                                      </w:t>
      </w:r>
      <w:r w:rsidR="00EF45C5">
        <w:rPr>
          <w:rFonts w:ascii="Times New Roman" w:hAnsi="Times New Roman"/>
          <w:sz w:val="24"/>
          <w:u w:val="none"/>
        </w:rPr>
        <w:t xml:space="preserve">                             </w:t>
      </w:r>
      <w:r w:rsidR="006F5B48" w:rsidRPr="00593D85">
        <w:rPr>
          <w:rFonts w:ascii="Times New Roman" w:hAnsi="Times New Roman"/>
          <w:sz w:val="24"/>
          <w:u w:val="none"/>
        </w:rPr>
        <w:t xml:space="preserve">  </w:t>
      </w:r>
      <w:r w:rsidR="00E26B88">
        <w:rPr>
          <w:rFonts w:ascii="Times New Roman" w:hAnsi="Times New Roman"/>
          <w:sz w:val="24"/>
          <w:u w:val="none"/>
          <w:lang w:val="en-US"/>
        </w:rPr>
        <w:t xml:space="preserve">      </w:t>
      </w:r>
      <w:r w:rsidR="006F5B48" w:rsidRPr="00593D85">
        <w:rPr>
          <w:rFonts w:ascii="Times New Roman" w:hAnsi="Times New Roman"/>
          <w:sz w:val="24"/>
          <w:u w:val="none"/>
        </w:rPr>
        <w:t xml:space="preserve">  </w:t>
      </w:r>
      <w:r>
        <w:rPr>
          <w:rFonts w:ascii="Times New Roman" w:hAnsi="Times New Roman"/>
          <w:szCs w:val="28"/>
          <w:u w:val="none"/>
        </w:rPr>
        <w:t xml:space="preserve">Ηράκλειο </w:t>
      </w:r>
      <w:r w:rsidR="00593D85">
        <w:rPr>
          <w:rFonts w:ascii="Times New Roman" w:hAnsi="Times New Roman"/>
          <w:szCs w:val="28"/>
          <w:u w:val="none"/>
        </w:rPr>
        <w:t>27-09</w:t>
      </w:r>
      <w:r w:rsidR="006F5B48" w:rsidRPr="00593D85">
        <w:rPr>
          <w:rFonts w:ascii="Times New Roman" w:hAnsi="Times New Roman"/>
          <w:szCs w:val="28"/>
          <w:u w:val="none"/>
        </w:rPr>
        <w:t>-2017</w:t>
      </w:r>
      <w:r>
        <w:rPr>
          <w:rFonts w:ascii="Times New Roman" w:hAnsi="Times New Roman"/>
          <w:bCs/>
          <w:i/>
          <w:sz w:val="36"/>
          <w:szCs w:val="24"/>
          <w:u w:val="none"/>
          <w:lang w:eastAsia="en-US"/>
        </w:rPr>
        <w:t xml:space="preserve"> </w:t>
      </w:r>
    </w:p>
    <w:p w:rsidR="00F7400C" w:rsidRDefault="00F7400C">
      <w:pPr>
        <w:pStyle w:val="1"/>
        <w:jc w:val="left"/>
        <w:rPr>
          <w:rFonts w:cs="Arial"/>
          <w:i/>
          <w:sz w:val="36"/>
        </w:rPr>
      </w:pPr>
    </w:p>
    <w:p w:rsidR="007C0D95" w:rsidRPr="007C0D95" w:rsidRDefault="007C0D95" w:rsidP="007C0D95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SimSun" w:hAnsi="Times New Roman" w:cs="Lucida Sans"/>
          <w:b/>
          <w:bCs/>
          <w:kern w:val="3"/>
          <w:sz w:val="30"/>
          <w:szCs w:val="24"/>
          <w:lang w:eastAsia="en-US" w:bidi="hi-IN"/>
        </w:rPr>
      </w:pPr>
      <w:r w:rsidRPr="007C0D95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>ΠΡΟΚΗΡΥΞΗ</w:t>
      </w:r>
    </w:p>
    <w:p w:rsidR="007C0D95" w:rsidRPr="007C0D95" w:rsidRDefault="00593D85" w:rsidP="007C0D95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>3</w:t>
      </w:r>
      <w:r w:rsidR="007C0D95" w:rsidRPr="007C0D95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vertAlign w:val="superscript"/>
          <w:lang w:eastAsia="en-US" w:bidi="hi-IN"/>
        </w:rPr>
        <w:t>ου</w:t>
      </w:r>
      <w:r w:rsidR="007C0D95" w:rsidRPr="007C0D95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 xml:space="preserve"> ΠΑΓΚΡΗΤΙΟΥ ΠΡΩΤΑΘΛΗΜΑΤΟΣ ΤΕΝΙΣ 2017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/>
          <w:i/>
          <w:color w:val="FF0000"/>
          <w:kern w:val="3"/>
          <w:sz w:val="40"/>
          <w:szCs w:val="40"/>
          <w:lang w:eastAsia="zh-CN" w:bidi="hi-IN"/>
        </w:rPr>
        <w:t>«ΚΟΚΚΙΝΟΥ ΓΗΠΕΔΟΥ»</w:t>
      </w:r>
    </w:p>
    <w:p w:rsidR="007C0D95" w:rsidRPr="007C0D95" w:rsidRDefault="00593D8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i/>
          <w:kern w:val="3"/>
          <w:sz w:val="40"/>
          <w:szCs w:val="40"/>
          <w:lang w:eastAsia="zh-CN" w:bidi="hi-IN"/>
        </w:rPr>
        <w:t>ΣΑΒΒΑΤΟ 7 ΟΚΤΩΒΡΙΟΥ</w:t>
      </w:r>
      <w:r w:rsidR="007C0D95" w:rsidRPr="007C0D95">
        <w:rPr>
          <w:rFonts w:ascii="Times New Roman" w:eastAsia="SimSun" w:hAnsi="Times New Roman" w:cs="Lucida Sans"/>
          <w:b/>
          <w:i/>
          <w:kern w:val="3"/>
          <w:sz w:val="40"/>
          <w:szCs w:val="40"/>
          <w:lang w:eastAsia="zh-CN" w:bidi="hi-IN"/>
        </w:rPr>
        <w:t xml:space="preserve"> 2017</w:t>
      </w:r>
    </w:p>
    <w:p w:rsidR="007C0D95" w:rsidRPr="007C0D95" w:rsidRDefault="007C0D95" w:rsidP="007C0D95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7C0D95">
        <w:rPr>
          <w:rFonts w:ascii="Times New Roman" w:eastAsia="SimSun" w:hAnsi="Times New Roman" w:cs="Arial"/>
          <w:b/>
          <w:bCs/>
          <w:kern w:val="3"/>
          <w:szCs w:val="24"/>
          <w:lang w:eastAsia="en-US" w:bidi="hi-IN"/>
        </w:rPr>
        <w:t>ΑΝΟΙΚΤΗΣ ΣΥΜΜΕΤΟΧΗΣ ΓΙΑ ΑΓΟΡΙΑ ΚΑΙ ΚΟΡΙΤΣΙΑ 6, 7 ΚΑΙ 8 ΕΤΩΝ</w:t>
      </w:r>
    </w:p>
    <w:p w:rsidR="007C0D95" w:rsidRPr="007C0D95" w:rsidRDefault="007C0D95" w:rsidP="007C0D95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7C0D95">
        <w:rPr>
          <w:rFonts w:ascii="Times New Roman" w:eastAsia="SimSun" w:hAnsi="Times New Roman" w:cs="Arial"/>
          <w:b/>
          <w:bCs/>
          <w:kern w:val="3"/>
          <w:szCs w:val="24"/>
          <w:lang w:eastAsia="en-US" w:bidi="hi-IN"/>
        </w:rPr>
        <w:t>(ΓΕΝΝΗΜΕΝΑ 2011 – 2010 – 2009)</w:t>
      </w: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en-US" w:bidi="hi-IN"/>
        </w:rPr>
      </w:pPr>
    </w:p>
    <w:p w:rsidR="007C0D95" w:rsidRPr="007C0D95" w:rsidRDefault="007C0D95" w:rsidP="007C0D95">
      <w:pPr>
        <w:suppressAutoHyphens/>
        <w:autoSpaceDN w:val="0"/>
        <w:ind w:firstLine="7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Η Ζ΄ Έ.Φ</w:t>
      </w:r>
      <w:r w:rsidR="00593D85">
        <w:rPr>
          <w:rFonts w:ascii="Times New Roman" w:eastAsia="SimSun" w:hAnsi="Times New Roman" w:cs="Lucida Sans"/>
          <w:kern w:val="3"/>
          <w:szCs w:val="24"/>
          <w:lang w:eastAsia="zh-CN" w:bidi="hi-IN"/>
        </w:rPr>
        <w:t>.Σ.Α.Κ αναθέτει στο ΓΑΣ ΓΟΥΡΝΩΝ τη διοργάνωση του 3</w:t>
      </w:r>
      <w:r w:rsidRPr="007C0D95">
        <w:rPr>
          <w:rFonts w:ascii="Times New Roman" w:eastAsia="SimSun" w:hAnsi="Times New Roman" w:cs="Lucida Sans"/>
          <w:kern w:val="3"/>
          <w:szCs w:val="24"/>
          <w:vertAlign w:val="superscript"/>
          <w:lang w:eastAsia="zh-CN" w:bidi="hi-IN"/>
        </w:rPr>
        <w:t>ου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Παγκρήτιου πρωταθλήματος τένις κόκκινου γηπέδου 2017 ανοικτής συμμετοχής για αγόρια και κορίτσια γεννημένα 2011, 2010 και 2009 </w:t>
      </w:r>
      <w:r w:rsidR="00593D85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>το Σάββατο 7 Οκτωβρίου</w:t>
      </w:r>
      <w:r w:rsidRPr="007C0D95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 xml:space="preserve"> 2017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. Οι αγώνες θα διεξαχθούν στ</w:t>
      </w:r>
      <w:r w:rsidR="00593D85">
        <w:rPr>
          <w:rFonts w:ascii="Times New Roman" w:eastAsia="SimSun" w:hAnsi="Times New Roman" w:cs="Lucida Sans"/>
          <w:kern w:val="3"/>
          <w:szCs w:val="24"/>
          <w:lang w:eastAsia="zh-CN" w:bidi="hi-IN"/>
        </w:rPr>
        <w:t>α γήπεδα του ΓΑΣ ΓΟΥΡΝΩΝ στην Πρώην Αμερικάνικη Βάση Γουρνών σε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ειδικά διαμορφωμένα κόκκινα γήπεδα. Δικαίωμα συμμετοχής έχουν όλοι οι αθλητές και</w:t>
      </w:r>
      <w:r w:rsidR="006F5B48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οι αθλήτριες αυτών των ηλικιών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.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ΩΡΑ ΕΓΓΡΑΦΗΣ ΑΘΛΗΤΩΝ / ΑΘΛΗΤΡΙΩΝ:</w:t>
      </w:r>
    </w:p>
    <w:p w:rsidR="007C0D95" w:rsidRPr="007C0D95" w:rsidRDefault="00593D8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Σάββατο 07/10</w:t>
      </w:r>
      <w:r w:rsidR="007C0D95" w:rsidRPr="007C0D95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/2017 από 10.00 έως 10.30 π.μ.: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Οι εγγραφές θα γίνονται ομαδικά μόνο από τον συνοδό προπονητή του συλλόγου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που θα πρέπει να έχει συγκεντρώσει τα χρήματα προκαταβολικά.</w:t>
      </w:r>
    </w:p>
    <w:p w:rsidR="007C0D95" w:rsidRPr="007C0D95" w:rsidRDefault="007C0D95" w:rsidP="007C0D95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/>
          <w:bCs/>
          <w:kern w:val="3"/>
          <w:sz w:val="26"/>
          <w:szCs w:val="26"/>
          <w:lang w:eastAsia="en-US" w:bidi="hi-IN"/>
        </w:rPr>
      </w:pPr>
      <w:r w:rsidRPr="007C0D95">
        <w:rPr>
          <w:rFonts w:ascii="Times New Roman" w:eastAsia="SimSun" w:hAnsi="Times New Roman"/>
          <w:b/>
          <w:bCs/>
          <w:kern w:val="3"/>
          <w:sz w:val="28"/>
          <w:szCs w:val="28"/>
          <w:u w:val="single"/>
          <w:lang w:eastAsia="en-US" w:bidi="hi-IN"/>
        </w:rPr>
        <w:t>ΔΗΛΩΣΕΙΣ ΣΥΜΜΕΤΟΧΗΣ: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eastAsia="SimSun" w:cs="Arial"/>
          <w:kern w:val="3"/>
          <w:sz w:val="28"/>
          <w:szCs w:val="28"/>
          <w:lang w:eastAsia="zh-CN" w:bidi="hi-IN"/>
        </w:rPr>
        <w:t xml:space="preserve">     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Οι δηλώσεις συμμετοχής μπορούν να σταλούν ως και την </w:t>
      </w:r>
      <w:r w:rsidR="00593D85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Τετάρτη 04/10</w:t>
      </w:r>
      <w:r w:rsidRPr="007C0D95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/2017 και ώρα 20.00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. Στην δήλωση συμμετοχής πρέπει να αναφέρεται το ονοματεπώνυμο του αθλητή / αθλήτριας, η ημερομηνία γέννησης και ο σύλλογος. Η δήλωση πρέπει να γίνει συμπληρώνοντας την σχετική φόρμα και στέλνοντας την στο </w:t>
      </w:r>
      <w:r w:rsidRPr="007C0D95">
        <w:rPr>
          <w:rFonts w:ascii="Times New Roman" w:eastAsia="SimSun" w:hAnsi="Times New Roman" w:cs="Lucida Sans"/>
          <w:kern w:val="3"/>
          <w:szCs w:val="24"/>
          <w:lang w:val="de-DE" w:eastAsia="zh-CN" w:bidi="hi-IN"/>
        </w:rPr>
        <w:t>e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-</w:t>
      </w:r>
      <w:r w:rsidRPr="007C0D95">
        <w:rPr>
          <w:rFonts w:ascii="Times New Roman" w:eastAsia="SimSun" w:hAnsi="Times New Roman" w:cs="Lucida Sans"/>
          <w:kern w:val="3"/>
          <w:szCs w:val="24"/>
          <w:lang w:val="de-DE" w:eastAsia="zh-CN" w:bidi="hi-IN"/>
        </w:rPr>
        <w:t xml:space="preserve">mail </w:t>
      </w:r>
      <w:r w:rsidR="006F5B48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της Ζ΄ Ένωση </w:t>
      </w:r>
      <w:hyperlink r:id="rId7" w:history="1">
        <w:r w:rsidR="006F5B48" w:rsidRPr="00080FE7">
          <w:rPr>
            <w:rStyle w:val="-"/>
            <w:rFonts w:ascii="Times New Roman" w:eastAsia="SimSun" w:hAnsi="Times New Roman" w:cs="Lucida Sans"/>
            <w:kern w:val="3"/>
            <w:szCs w:val="24"/>
            <w:lang w:eastAsia="zh-CN" w:bidi="hi-IN"/>
          </w:rPr>
          <w:t>info@zenositennis.gr</w:t>
        </w:r>
      </w:hyperlink>
      <w:r w:rsidR="006F5B48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</w:t>
      </w:r>
    </w:p>
    <w:p w:rsidR="007C0D95" w:rsidRPr="00E26B88" w:rsidRDefault="00C60F28" w:rsidP="007C0D95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Cs/>
          <w:color w:val="000000" w:themeColor="text1"/>
          <w:kern w:val="3"/>
          <w:szCs w:val="24"/>
          <w:lang w:eastAsia="en-US" w:bidi="hi-IN"/>
        </w:rPr>
      </w:pPr>
      <w:r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u w:val="single"/>
          <w:lang w:eastAsia="en-US" w:bidi="hi-IN"/>
        </w:rPr>
        <w:t>ΥΠΕΥΘΥΝΟΣ</w:t>
      </w:r>
      <w:r w:rsidR="007C0D95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u w:val="single"/>
          <w:lang w:eastAsia="en-US" w:bidi="hi-IN"/>
        </w:rPr>
        <w:t xml:space="preserve"> ΑΓΩΝΩΝ</w:t>
      </w:r>
      <w:r w:rsidR="007C0D95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lang w:eastAsia="en-US" w:bidi="hi-IN"/>
        </w:rPr>
        <w:t>:</w:t>
      </w:r>
      <w:r w:rsidR="00E26B88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lang w:eastAsia="en-US" w:bidi="hi-IN"/>
        </w:rPr>
        <w:t xml:space="preserve"> </w:t>
      </w:r>
      <w:r w:rsid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>Ορίζεται</w:t>
      </w:r>
      <w:r w:rsidR="00E26B88" w:rsidRP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 xml:space="preserve"> ο κ.</w:t>
      </w:r>
      <w:r w:rsidR="00E26B88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lang w:eastAsia="en-US" w:bidi="hi-IN"/>
        </w:rPr>
        <w:t xml:space="preserve"> </w:t>
      </w:r>
      <w:proofErr w:type="spellStart"/>
      <w:r w:rsidR="00E26B88" w:rsidRP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>Σκαντζουράκης</w:t>
      </w:r>
      <w:proofErr w:type="spellEnd"/>
      <w:r w:rsidR="00E26B88" w:rsidRP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 xml:space="preserve"> </w:t>
      </w:r>
      <w:proofErr w:type="spellStart"/>
      <w:r w:rsidR="00E26B88" w:rsidRP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>Μπάμπης</w:t>
      </w:r>
      <w:proofErr w:type="spellEnd"/>
      <w:r w:rsidR="00E26B88" w:rsidRP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 xml:space="preserve"> (6932-716149)</w:t>
      </w:r>
    </w:p>
    <w:p w:rsidR="007C0D95" w:rsidRPr="00593D85" w:rsidRDefault="007C0D95" w:rsidP="007C0D95">
      <w:pPr>
        <w:suppressAutoHyphens/>
        <w:autoSpaceDN w:val="0"/>
        <w:textAlignment w:val="baseline"/>
        <w:rPr>
          <w:rFonts w:eastAsia="SimSun" w:cs="Lucida Sans"/>
          <w:color w:val="FF0000"/>
          <w:kern w:val="3"/>
          <w:szCs w:val="24"/>
          <w:lang w:eastAsia="zh-CN" w:bidi="hi-IN"/>
        </w:rPr>
      </w:pPr>
      <w:r w:rsidRPr="00593D85">
        <w:rPr>
          <w:rFonts w:eastAsia="SimSun" w:cs="Arial"/>
          <w:color w:val="FF0000"/>
          <w:kern w:val="3"/>
          <w:sz w:val="28"/>
          <w:szCs w:val="28"/>
          <w:lang w:eastAsia="zh-CN" w:bidi="hi-IN"/>
        </w:rPr>
        <w:t xml:space="preserve"> </w:t>
      </w:r>
    </w:p>
    <w:p w:rsidR="007C0D95" w:rsidRPr="00E26B88" w:rsidRDefault="007C0D95" w:rsidP="007C0D95">
      <w:pPr>
        <w:suppressAutoHyphens/>
        <w:autoSpaceDN w:val="0"/>
        <w:textAlignment w:val="baseline"/>
        <w:rPr>
          <w:rFonts w:eastAsia="SimSun" w:cs="Lucida Sans"/>
          <w:color w:val="000000" w:themeColor="text1"/>
          <w:kern w:val="3"/>
          <w:szCs w:val="24"/>
          <w:lang w:eastAsia="zh-CN" w:bidi="hi-IN"/>
        </w:rPr>
      </w:pPr>
      <w:r w:rsidRP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ΕΠΙΔΙΑΙΤΗΤΗΣ</w:t>
      </w:r>
      <w:r w:rsid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 xml:space="preserve"> ΑΓΩΝΩΝ</w:t>
      </w:r>
      <w:r w:rsidRP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:</w:t>
      </w:r>
      <w:r w:rsidR="00324558" w:rsidRPr="00E26B88">
        <w:rPr>
          <w:rFonts w:ascii="Times New Roman" w:eastAsia="SimSun" w:hAnsi="Times New Roman" w:cs="Lucida Sans"/>
          <w:b/>
          <w:color w:val="FF0000"/>
          <w:kern w:val="3"/>
          <w:szCs w:val="24"/>
          <w:lang w:eastAsia="zh-CN" w:bidi="hi-IN"/>
        </w:rPr>
        <w:t xml:space="preserve"> </w:t>
      </w:r>
      <w:r w:rsidR="00E26B88" w:rsidRPr="00E26B88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Ορίζεται ο κ. </w:t>
      </w:r>
      <w:proofErr w:type="spellStart"/>
      <w:r w:rsidR="00E26B88" w:rsidRPr="00E26B88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Φανουράκης</w:t>
      </w:r>
      <w:proofErr w:type="spellEnd"/>
      <w:r w:rsidR="00E26B88" w:rsidRPr="00E26B88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Μανώλης (6944-658401)</w:t>
      </w:r>
    </w:p>
    <w:p w:rsidR="007C0D95" w:rsidRPr="00593D85" w:rsidRDefault="007C0D95" w:rsidP="007C0D95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color w:val="FF0000"/>
          <w:kern w:val="3"/>
          <w:szCs w:val="24"/>
          <w:lang w:eastAsia="zh-CN" w:bidi="hi-IN"/>
        </w:rPr>
      </w:pPr>
    </w:p>
    <w:p w:rsidR="007C0D95" w:rsidRPr="00E26B88" w:rsidRDefault="007C0D95" w:rsidP="007C0D95">
      <w:pPr>
        <w:suppressAutoHyphens/>
        <w:autoSpaceDN w:val="0"/>
        <w:textAlignment w:val="baseline"/>
        <w:rPr>
          <w:rFonts w:eastAsia="SimSun" w:cs="Lucida Sans"/>
          <w:color w:val="000000" w:themeColor="text1"/>
          <w:kern w:val="3"/>
          <w:szCs w:val="24"/>
          <w:lang w:eastAsia="zh-CN" w:bidi="hi-IN"/>
        </w:rPr>
      </w:pPr>
      <w:r w:rsidRP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ΕΠΙΒΛΕΠΟΝΤΕΣ ΑΓΩΝΩΝ:</w:t>
      </w:r>
      <w:r w:rsidRPr="00E26B88">
        <w:rPr>
          <w:rFonts w:eastAsia="SimSun" w:cs="Lucida Sans"/>
          <w:color w:val="000000" w:themeColor="text1"/>
          <w:kern w:val="3"/>
          <w:szCs w:val="24"/>
          <w:lang w:eastAsia="zh-CN" w:bidi="hi-IN"/>
        </w:rPr>
        <w:t xml:space="preserve"> </w:t>
      </w:r>
      <w:r w:rsid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</w:t>
      </w:r>
      <w:r w:rsidR="003734DA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Ορίζονται οι </w:t>
      </w:r>
      <w:proofErr w:type="spellStart"/>
      <w:r w:rsidR="00E26B8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Χριστοφακάκη</w:t>
      </w:r>
      <w:proofErr w:type="spellEnd"/>
      <w:r w:rsidR="00E26B8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</w:t>
      </w:r>
      <w:proofErr w:type="spellStart"/>
      <w:r w:rsidR="00E26B8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Μαριγιάννα</w:t>
      </w:r>
      <w:proofErr w:type="spellEnd"/>
      <w:r w:rsidR="00E26B8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και </w:t>
      </w:r>
      <w:proofErr w:type="spellStart"/>
      <w:r w:rsidR="00E26B8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Τσούμπας</w:t>
      </w:r>
      <w:proofErr w:type="spellEnd"/>
      <w:r w:rsidR="00E26B8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Γεώργιος </w:t>
      </w:r>
    </w:p>
    <w:p w:rsidR="007C0D95" w:rsidRPr="00593D85" w:rsidRDefault="007C0D95" w:rsidP="007C0D95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color w:val="FF0000"/>
          <w:kern w:val="3"/>
          <w:szCs w:val="24"/>
          <w:lang w:eastAsia="zh-CN" w:bidi="hi-IN"/>
        </w:rPr>
      </w:pPr>
    </w:p>
    <w:p w:rsidR="007C0D95" w:rsidRPr="003734DA" w:rsidRDefault="007C0D95" w:rsidP="007C0D95">
      <w:pPr>
        <w:suppressAutoHyphens/>
        <w:autoSpaceDN w:val="0"/>
        <w:textAlignment w:val="baseline"/>
        <w:rPr>
          <w:rFonts w:eastAsia="SimSun" w:cs="Lucida Sans"/>
          <w:color w:val="000000" w:themeColor="text1"/>
          <w:kern w:val="3"/>
          <w:szCs w:val="24"/>
          <w:lang w:eastAsia="zh-CN" w:bidi="hi-IN"/>
        </w:rPr>
      </w:pPr>
      <w:r w:rsidRPr="003734DA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ΙΑΤΡΙΚΗ ΚΑΛΥΨΗ:</w:t>
      </w:r>
      <w:r w:rsidR="0032455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 </w:t>
      </w:r>
      <w:r w:rsidR="003734DA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θα ανακοινωθεί</w:t>
      </w:r>
    </w:p>
    <w:p w:rsidR="007C0D95" w:rsidRPr="007C0D95" w:rsidRDefault="007C0D95" w:rsidP="007C0D95">
      <w:pPr>
        <w:suppressAutoHyphens/>
        <w:autoSpaceDN w:val="0"/>
        <w:textAlignment w:val="baseline"/>
        <w:rPr>
          <w:rFonts w:ascii="Times New Roman" w:eastAsia="SimSun" w:hAnsi="Times New Roman" w:cs="Lucida Sans"/>
          <w:color w:val="FF0000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 xml:space="preserve">ΥΠΟΧΡΕΩΣΕΙΣ ΑΘΛΗΤΩΝ ΑΘΛΗΤΡΙΩΝ:  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>Ιατρική βεβαίωση με ισχύ 1 έτους και παράβολο συμμετοχής 5 €.</w:t>
      </w:r>
    </w:p>
    <w:p w:rsidR="007C0D95" w:rsidRPr="007C0D95" w:rsidRDefault="007C0D95" w:rsidP="007C0D95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/>
          <w:bCs/>
          <w:kern w:val="3"/>
          <w:sz w:val="26"/>
          <w:szCs w:val="26"/>
          <w:lang w:eastAsia="en-US" w:bidi="hi-IN"/>
        </w:rPr>
      </w:pPr>
      <w:r w:rsidRPr="007C0D95">
        <w:rPr>
          <w:rFonts w:ascii="Times New Roman" w:eastAsia="SimSun" w:hAnsi="Times New Roman"/>
          <w:b/>
          <w:bCs/>
          <w:kern w:val="3"/>
          <w:sz w:val="28"/>
          <w:szCs w:val="28"/>
          <w:u w:val="single"/>
          <w:lang w:eastAsia="en-US" w:bidi="hi-IN"/>
        </w:rPr>
        <w:lastRenderedPageBreak/>
        <w:t>ΤΡΟΠΟΣ ΔΙΕΞΑΓΩΓΗΣ ΑΓΩΝΩΝ:</w:t>
      </w:r>
    </w:p>
    <w:p w:rsidR="00593D85" w:rsidRDefault="00593D85" w:rsidP="00593D85">
      <w:pPr>
        <w:ind w:left="360" w:right="170"/>
        <w:jc w:val="center"/>
        <w:rPr>
          <w:rFonts w:cs="Arial"/>
          <w:b/>
          <w:u w:val="single"/>
        </w:rPr>
      </w:pPr>
    </w:p>
    <w:p w:rsidR="00593D85" w:rsidRDefault="00593D85" w:rsidP="00593D85">
      <w:pPr>
        <w:ind w:left="360" w:right="170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ΜΕΙΚΤΟΙ ΑΓΩΝΕΣ – </w:t>
      </w:r>
      <w:r>
        <w:rPr>
          <w:rFonts w:cs="Arial"/>
          <w:b/>
          <w:u w:val="single"/>
          <w:lang w:val="en-US"/>
        </w:rPr>
        <w:t>TEAM</w:t>
      </w:r>
      <w:r w:rsidRPr="00593D85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  <w:lang w:val="en-US"/>
        </w:rPr>
        <w:t>CONES</w:t>
      </w:r>
    </w:p>
    <w:p w:rsidR="00593D85" w:rsidRDefault="00593D85" w:rsidP="00593D85">
      <w:pPr>
        <w:ind w:left="360" w:right="170"/>
        <w:jc w:val="both"/>
        <w:rPr>
          <w:rFonts w:cs="Arial"/>
        </w:rPr>
      </w:pPr>
    </w:p>
    <w:p w:rsidR="00593D85" w:rsidRDefault="00593D85" w:rsidP="00593D85">
      <w:pPr>
        <w:ind w:left="360" w:right="170"/>
        <w:jc w:val="center"/>
        <w:rPr>
          <w:rFonts w:cs="Arial"/>
        </w:rPr>
      </w:pPr>
      <w:r>
        <w:rPr>
          <w:rFonts w:cs="Arial"/>
          <w:b/>
          <w:sz w:val="20"/>
          <w:u w:val="single"/>
        </w:rPr>
        <w:t>Μονά:</w:t>
      </w:r>
    </w:p>
    <w:p w:rsidR="00593D85" w:rsidRDefault="00593D85" w:rsidP="00593D85">
      <w:pPr>
        <w:ind w:left="360" w:right="170" w:firstLine="720"/>
        <w:jc w:val="both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Γήπεδα – Μπάλες:</w:t>
      </w:r>
      <w:r>
        <w:rPr>
          <w:rFonts w:cs="Arial"/>
          <w:sz w:val="20"/>
        </w:rPr>
        <w:t xml:space="preserve"> Τα μονά παίζονται στις διαστάσεις «κόκκινου» γηπέδου (10,97μ. </w:t>
      </w:r>
      <w:r>
        <w:rPr>
          <w:rFonts w:cs="Arial"/>
          <w:sz w:val="20"/>
          <w:lang w:val="en-GB"/>
        </w:rPr>
        <w:t>x</w:t>
      </w:r>
      <w:r>
        <w:rPr>
          <w:rFonts w:cs="Arial"/>
          <w:sz w:val="20"/>
        </w:rPr>
        <w:t xml:space="preserve"> 6,1μ. – 80εκ. ύψος φιλέ) με κόκκινες μπάλες (75% χαμηλότερης πίεσης).</w:t>
      </w:r>
    </w:p>
    <w:p w:rsidR="00593D85" w:rsidRDefault="00593D85" w:rsidP="00593D85">
      <w:pPr>
        <w:ind w:left="360" w:right="170" w:firstLine="720"/>
        <w:jc w:val="both"/>
        <w:rPr>
          <w:rFonts w:cs="Arial"/>
          <w:sz w:val="20"/>
        </w:rPr>
      </w:pPr>
    </w:p>
    <w:p w:rsidR="00593D85" w:rsidRDefault="00593D85" w:rsidP="00593D85">
      <w:pPr>
        <w:ind w:left="360" w:right="170" w:firstLine="720"/>
        <w:jc w:val="both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Μορφή αγώνων:</w:t>
      </w:r>
      <w:r>
        <w:rPr>
          <w:rFonts w:cs="Arial"/>
          <w:sz w:val="20"/>
        </w:rPr>
        <w:t xml:space="preserve"> Οι αγώνες θα πραγματοποιηθούν σε 1 μεικτή κατηγορία με το σύστημα </w:t>
      </w:r>
      <w:r>
        <w:rPr>
          <w:rFonts w:cs="Arial"/>
          <w:sz w:val="20"/>
          <w:lang w:val="en-US"/>
        </w:rPr>
        <w:t>round</w:t>
      </w:r>
      <w:r w:rsidRPr="00593D85">
        <w:rPr>
          <w:rFonts w:cs="Arial"/>
          <w:sz w:val="20"/>
        </w:rPr>
        <w:t xml:space="preserve"> </w:t>
      </w:r>
      <w:r>
        <w:rPr>
          <w:rFonts w:cs="Arial"/>
          <w:sz w:val="20"/>
          <w:lang w:val="en-US"/>
        </w:rPr>
        <w:t>robin</w:t>
      </w:r>
      <w:r>
        <w:rPr>
          <w:rFonts w:cs="Arial"/>
          <w:sz w:val="20"/>
        </w:rPr>
        <w:t xml:space="preserve"> (όλοι με όλους στο γκρουπ). Όλοι οι αθλητές χωρίζονται σε διπλάσιες ομάδες από όσα γήπεδα υπάρχουν  π.χ. αν υπάρχουν 8 γήπεδα τα παιδιά χωρίζονται σε 16 ομάδες. Κάθε ομάδα έχει το δικό της όνομα που το αποφασίζουν οι αθλητές της ομάδας λίγο πριν την έναρξη των αγώνων. Ο επιδιαιτητής – υπεύθυνος αγώνων χωρίζει τις ομάδες από την προηγούμενη ημέρα με βάση την ηλικία και να μην ανήκουν στον ίδιο σύλλογο αν γίνεται.</w:t>
      </w:r>
    </w:p>
    <w:p w:rsidR="00593D85" w:rsidRDefault="00593D85" w:rsidP="00593D85">
      <w:pPr>
        <w:ind w:left="360" w:right="170" w:firstLine="720"/>
        <w:jc w:val="both"/>
        <w:rPr>
          <w:rFonts w:cs="Arial"/>
          <w:sz w:val="20"/>
        </w:rPr>
      </w:pPr>
    </w:p>
    <w:p w:rsidR="00593D85" w:rsidRDefault="00593D85" w:rsidP="00593D85">
      <w:pPr>
        <w:ind w:left="360" w:right="170" w:firstLine="720"/>
        <w:jc w:val="both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Τρόπος διεξαγωγής:</w:t>
      </w:r>
      <w:r>
        <w:rPr>
          <w:rFonts w:cs="Arial"/>
          <w:sz w:val="20"/>
        </w:rPr>
        <w:t xml:space="preserve"> Σε κάθε γήπεδο παίζουν 2 ομάδες με χρονικό όριο 6΄ έως 10΄. Κάθε παίκτης της ομάδας παίζει 3 πόντους και πηγαίνει τελευταίος μέχρι να ξανάρθει η σειρά του. Το </w:t>
      </w:r>
      <w:proofErr w:type="spellStart"/>
      <w:r>
        <w:rPr>
          <w:rFonts w:cs="Arial"/>
          <w:sz w:val="20"/>
        </w:rPr>
        <w:t>σερβίς</w:t>
      </w:r>
      <w:proofErr w:type="spellEnd"/>
      <w:r>
        <w:rPr>
          <w:rFonts w:cs="Arial"/>
          <w:sz w:val="20"/>
        </w:rPr>
        <w:t xml:space="preserve"> αλλάζει κάθε έναν (1) πόντο. Αφού τελειώσει ο αγώνας και καταγραφούν τα σκορ γίνεται διάλειμμα </w:t>
      </w:r>
      <w:r w:rsidRPr="00593D85">
        <w:rPr>
          <w:rFonts w:cs="Arial"/>
          <w:b/>
          <w:bCs/>
          <w:sz w:val="20"/>
        </w:rPr>
        <w:t>1΄- 3΄</w:t>
      </w:r>
      <w:r w:rsidRPr="00593D8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και όλες οι ομάδες αλλάζουν μία θέση προς τα δεξιά τους για να συναντήσουν καινούργιο αντίπαλο. Αυτό γίνεται 4 έως 6 φορές  ανάλογα με τον διαθέσιμο χρόνο. </w:t>
      </w:r>
    </w:p>
    <w:p w:rsidR="00593D85" w:rsidRDefault="00593D85" w:rsidP="00593D85">
      <w:pPr>
        <w:ind w:left="360" w:right="170" w:firstLine="720"/>
        <w:jc w:val="both"/>
        <w:rPr>
          <w:rFonts w:cs="Arial"/>
          <w:sz w:val="20"/>
        </w:rPr>
      </w:pPr>
    </w:p>
    <w:p w:rsidR="00593D85" w:rsidRDefault="00593D85" w:rsidP="00593D85">
      <w:pPr>
        <w:ind w:left="360" w:right="170" w:firstLine="720"/>
        <w:jc w:val="both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Αγώνες:</w:t>
      </w:r>
      <w:r>
        <w:rPr>
          <w:rFonts w:cs="Arial"/>
          <w:sz w:val="20"/>
        </w:rPr>
        <w:t xml:space="preserve"> Όλοι οι αγώνες διαρκούν από 6΄ έως 10΄ με ενδιάμεσο διάλειμμα</w:t>
      </w:r>
      <w:r>
        <w:rPr>
          <w:rFonts w:cs="Arial"/>
          <w:b/>
          <w:bCs/>
          <w:color w:val="0000FF"/>
          <w:sz w:val="20"/>
        </w:rPr>
        <w:t xml:space="preserve"> </w:t>
      </w:r>
      <w:r w:rsidRPr="00593D85">
        <w:rPr>
          <w:rFonts w:cs="Arial"/>
          <w:b/>
          <w:bCs/>
          <w:sz w:val="20"/>
        </w:rPr>
        <w:t>1΄- 3΄.</w:t>
      </w:r>
    </w:p>
    <w:p w:rsidR="007C0D95" w:rsidRPr="007C0D95" w:rsidRDefault="007C0D95" w:rsidP="007C0D95">
      <w:pPr>
        <w:suppressAutoHyphens/>
        <w:autoSpaceDN w:val="0"/>
        <w:ind w:right="170"/>
        <w:jc w:val="both"/>
        <w:textAlignment w:val="baseline"/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</w:pPr>
    </w:p>
    <w:p w:rsidR="007C0D95" w:rsidRPr="003734DA" w:rsidRDefault="007C0D95" w:rsidP="007C0D95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Lucida Sans"/>
          <w:color w:val="000000" w:themeColor="text1"/>
          <w:kern w:val="3"/>
          <w:szCs w:val="24"/>
          <w:lang w:eastAsia="zh-CN" w:bidi="hi-IN"/>
        </w:rPr>
      </w:pPr>
      <w:r w:rsidRPr="003734DA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ΕΚΔΗΛΩΣΕΙΣ:</w:t>
      </w:r>
      <w:r w:rsidR="0032455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 </w:t>
      </w:r>
      <w:r w:rsidR="00CC0E11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</w:t>
      </w:r>
      <w:r w:rsidR="003734DA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Παιχνίδια με μπάλα (σκυταλοδρομία και ανταγωνιστικό παιχνίδι με πέταγμα μπάλας από το ένα γήπεδο στο άλλο μεταξύ των ομάδων </w:t>
      </w:r>
    </w:p>
    <w:p w:rsidR="007C0D95" w:rsidRPr="007C0D95" w:rsidRDefault="007C0D95" w:rsidP="007C0D95">
      <w:pPr>
        <w:suppressAutoHyphens/>
        <w:autoSpaceDN w:val="0"/>
        <w:ind w:right="170"/>
        <w:jc w:val="both"/>
        <w:textAlignment w:val="baseline"/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ind w:right="17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ΕΝΗΜΕΡΩΣΗ – ΠΛΗΡΟΦΟΡΙΕΣ:</w:t>
      </w:r>
      <w:bookmarkStart w:id="0" w:name="_GoBack"/>
      <w:bookmarkEnd w:id="0"/>
    </w:p>
    <w:p w:rsidR="007C0D95" w:rsidRPr="007C0D95" w:rsidRDefault="00593D85" w:rsidP="007C0D95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Για ότι αφορά το 3</w:t>
      </w:r>
      <w:r w:rsidR="007C0D95" w:rsidRPr="007C0D95">
        <w:rPr>
          <w:rFonts w:ascii="Times New Roman" w:eastAsia="SimSun" w:hAnsi="Times New Roman" w:cs="Lucida Sans"/>
          <w:kern w:val="3"/>
          <w:szCs w:val="24"/>
          <w:vertAlign w:val="superscript"/>
          <w:lang w:eastAsia="zh-CN" w:bidi="hi-IN"/>
        </w:rPr>
        <w:t>ο</w:t>
      </w:r>
      <w:r w:rsidR="007C0D95"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Παγκρήτιο πρωτάθλημα τένις Κόκκινου Γηπέδου 2017 ανοικτής συμμετοχής μπορείτε να επικοινωνείτε στο τηλέφωνο της Ζ΄ Ένωσης 2810 223040 ή στον Επιδιαιτητή των αγώνων.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Με εκτίμηση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    Ο ΠΡΟΕΔΡΟΣ                                     Ο Γ.ΓΡΑΜΜΑΤΕΑΣ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                                 Ιωάννης Σπυριδάκης                               Παντελής Σταυρουλάκης</w:t>
      </w: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</w:p>
    <w:p w:rsidR="00F7400C" w:rsidRDefault="00F7400C">
      <w:pPr>
        <w:jc w:val="both"/>
        <w:rPr>
          <w:rFonts w:ascii="Times New Roman" w:hAnsi="Times New Roman"/>
          <w:szCs w:val="24"/>
        </w:rPr>
      </w:pPr>
    </w:p>
    <w:p w:rsidR="00F7400C" w:rsidRDefault="00F7400C">
      <w:pPr>
        <w:rPr>
          <w:rFonts w:cs="Arial"/>
          <w:sz w:val="28"/>
          <w:szCs w:val="28"/>
        </w:rPr>
      </w:pPr>
    </w:p>
    <w:p w:rsidR="00F7400C" w:rsidRDefault="00F7400C">
      <w:pPr>
        <w:pStyle w:val="a3"/>
        <w:rPr>
          <w:bCs/>
          <w:szCs w:val="28"/>
          <w:u w:val="none"/>
        </w:rPr>
      </w:pPr>
    </w:p>
    <w:sectPr w:rsidR="00F7400C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D4" w:rsidRDefault="006A44D4">
      <w:r>
        <w:separator/>
      </w:r>
    </w:p>
  </w:endnote>
  <w:endnote w:type="continuationSeparator" w:id="0">
    <w:p w:rsidR="006A44D4" w:rsidRDefault="006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2A7FAB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2A7FAB" w:rsidRDefault="002A7FAB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7C0D95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>
      <w:rPr>
        <w:rFonts w:ascii="Times New Roman" w:hAnsi="Times New Roman"/>
        <w:b/>
        <w:bCs/>
        <w:color w:val="FF0000"/>
        <w:sz w:val="20"/>
      </w:rPr>
      <w:t>Τηλ</w:t>
    </w:r>
    <w:proofErr w:type="spellEnd"/>
    <w:r>
      <w:rPr>
        <w:rFonts w:ascii="Times New Roman" w:hAnsi="Times New Roman"/>
        <w:b/>
        <w:bCs/>
        <w:color w:val="FF0000"/>
        <w:sz w:val="20"/>
        <w:lang w:val="en-GB"/>
      </w:rPr>
      <w:t>./</w:t>
    </w:r>
    <w:r>
      <w:rPr>
        <w:rFonts w:ascii="Times New Roman" w:hAnsi="Times New Roman"/>
        <w:b/>
        <w:bCs/>
        <w:color w:val="FF0000"/>
        <w:sz w:val="20"/>
        <w:lang w:val="en-US"/>
      </w:rPr>
      <w:t>fax</w:t>
    </w:r>
    <w:r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74518C">
      <w:rPr>
        <w:rFonts w:ascii="Times New Roman" w:hAnsi="Times New Roman"/>
        <w:b/>
        <w:bCs/>
        <w:color w:val="FF0000"/>
        <w:sz w:val="20"/>
        <w:lang w:val="en-US"/>
      </w:rPr>
      <w:t>, e-mail: info@zenositennis.gr</w:t>
    </w:r>
  </w:p>
  <w:p w:rsidR="002A7FAB" w:rsidRDefault="002A7FAB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2A7FAB" w:rsidRDefault="002A7FAB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D4" w:rsidRDefault="006A44D4">
      <w:r>
        <w:separator/>
      </w:r>
    </w:p>
  </w:footnote>
  <w:footnote w:type="continuationSeparator" w:id="0">
    <w:p w:rsidR="006A44D4" w:rsidRDefault="006A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2A7F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A7FAB" w:rsidRDefault="002A7F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2A7F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4DA">
      <w:rPr>
        <w:rStyle w:val="a5"/>
        <w:noProof/>
      </w:rPr>
      <w:t>2</w:t>
    </w:r>
    <w:r>
      <w:rPr>
        <w:rStyle w:val="a5"/>
      </w:rPr>
      <w:fldChar w:fldCharType="end"/>
    </w:r>
  </w:p>
  <w:p w:rsidR="002A7FAB" w:rsidRDefault="002A7F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CC0E11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71814" wp14:editId="28638B90">
          <wp:simplePos x="0" y="0"/>
          <wp:positionH relativeFrom="column">
            <wp:posOffset>-358140</wp:posOffset>
          </wp:positionH>
          <wp:positionV relativeFrom="paragraph">
            <wp:posOffset>-76200</wp:posOffset>
          </wp:positionV>
          <wp:extent cx="1409700" cy="1038225"/>
          <wp:effectExtent l="0" t="0" r="0" b="9525"/>
          <wp:wrapTight wrapText="bothSides">
            <wp:wrapPolygon edited="0">
              <wp:start x="0" y="0"/>
              <wp:lineTo x="0" y="21402"/>
              <wp:lineTo x="21308" y="2140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382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FF"/>
        <w:w w:val="131"/>
        <w:sz w:val="28"/>
        <w:szCs w:val="28"/>
      </w:rPr>
      <w:t xml:space="preserve"> </w:t>
    </w:r>
    <w:r w:rsidR="002A7FAB">
      <w:rPr>
        <w:b/>
        <w:color w:val="0000FF"/>
        <w:w w:val="131"/>
        <w:sz w:val="28"/>
        <w:szCs w:val="28"/>
      </w:rPr>
      <w:t>Ζ' Ε</w:t>
    </w:r>
    <w:r w:rsidR="002A7FAB">
      <w:rPr>
        <w:color w:val="FF0000"/>
        <w:w w:val="131"/>
      </w:rPr>
      <w:t xml:space="preserve">ΝΩΣΗ </w:t>
    </w:r>
    <w:r w:rsidR="002A7FAB">
      <w:rPr>
        <w:b/>
        <w:color w:val="0000FF"/>
        <w:w w:val="131"/>
        <w:sz w:val="28"/>
        <w:szCs w:val="28"/>
      </w:rPr>
      <w:t>Φ</w:t>
    </w:r>
    <w:r w:rsidR="002A7FAB">
      <w:rPr>
        <w:color w:val="FF0000"/>
        <w:w w:val="131"/>
      </w:rPr>
      <w:t xml:space="preserve">ΙΛΑΘΛΩΝ </w:t>
    </w:r>
    <w:r w:rsidR="002A7FAB">
      <w:rPr>
        <w:b/>
        <w:color w:val="0000FF"/>
        <w:sz w:val="28"/>
        <w:szCs w:val="28"/>
      </w:rPr>
      <w:t>Σ</w:t>
    </w:r>
    <w:r w:rsidR="002A7FAB">
      <w:rPr>
        <w:color w:val="FF0000"/>
      </w:rPr>
      <w:t xml:space="preserve">ΩΜΑΤΕΙΩΝ </w:t>
    </w:r>
    <w:r w:rsidR="002A7FAB">
      <w:rPr>
        <w:b/>
        <w:color w:val="0000FF"/>
        <w:sz w:val="28"/>
        <w:szCs w:val="28"/>
      </w:rPr>
      <w:t>Α</w:t>
    </w:r>
    <w:r w:rsidR="002A7FAB">
      <w:rPr>
        <w:color w:val="FF0000"/>
      </w:rPr>
      <w:t xml:space="preserve">ΝΤΙΣΦΑIΡIΣΗΣ </w:t>
    </w:r>
    <w:r w:rsidR="002A7FAB">
      <w:rPr>
        <w:b/>
        <w:color w:val="0000FF"/>
        <w:sz w:val="28"/>
        <w:szCs w:val="28"/>
      </w:rPr>
      <w:t>Κ</w:t>
    </w:r>
    <w:r w:rsidR="002A7FAB">
      <w:rPr>
        <w:color w:val="FF0000"/>
      </w:rPr>
      <w:t>ΡΗΤΗΣ</w:t>
    </w:r>
  </w:p>
  <w:p w:rsidR="002A7FAB" w:rsidRDefault="00CC0E11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="002A7FAB">
      <w:rPr>
        <w:rFonts w:ascii="Times New Roman" w:hAnsi="Times New Roman" w:cs="Times New Roman"/>
        <w:b/>
        <w:color w:val="FF0000"/>
        <w:sz w:val="28"/>
        <w:szCs w:val="28"/>
      </w:rPr>
      <w:t>Α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2A7FAB" w:rsidRDefault="002A7F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EBD"/>
    <w:multiLevelType w:val="multilevel"/>
    <w:tmpl w:val="B34A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74C28"/>
    <w:multiLevelType w:val="hybridMultilevel"/>
    <w:tmpl w:val="CF8813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3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23"/>
    <w:rsid w:val="000953F8"/>
    <w:rsid w:val="000D4868"/>
    <w:rsid w:val="0012009E"/>
    <w:rsid w:val="00283FC9"/>
    <w:rsid w:val="00285041"/>
    <w:rsid w:val="002A7FAB"/>
    <w:rsid w:val="002E0A38"/>
    <w:rsid w:val="002E0E0B"/>
    <w:rsid w:val="00315F18"/>
    <w:rsid w:val="00324558"/>
    <w:rsid w:val="003734DA"/>
    <w:rsid w:val="003A768E"/>
    <w:rsid w:val="003E0359"/>
    <w:rsid w:val="004D0B22"/>
    <w:rsid w:val="004E3A79"/>
    <w:rsid w:val="004F37E0"/>
    <w:rsid w:val="0056399C"/>
    <w:rsid w:val="00593D85"/>
    <w:rsid w:val="006339E4"/>
    <w:rsid w:val="00647682"/>
    <w:rsid w:val="00673C46"/>
    <w:rsid w:val="006A44D4"/>
    <w:rsid w:val="006F5B48"/>
    <w:rsid w:val="0074518C"/>
    <w:rsid w:val="007A4ABB"/>
    <w:rsid w:val="007A7FB9"/>
    <w:rsid w:val="007B5404"/>
    <w:rsid w:val="007C0D95"/>
    <w:rsid w:val="007D106D"/>
    <w:rsid w:val="00846734"/>
    <w:rsid w:val="008A0C63"/>
    <w:rsid w:val="008C4E47"/>
    <w:rsid w:val="008E3F83"/>
    <w:rsid w:val="00977CDF"/>
    <w:rsid w:val="009961DE"/>
    <w:rsid w:val="009D13F2"/>
    <w:rsid w:val="00A145D6"/>
    <w:rsid w:val="00A91442"/>
    <w:rsid w:val="00AC3167"/>
    <w:rsid w:val="00AE2C8A"/>
    <w:rsid w:val="00BF78C0"/>
    <w:rsid w:val="00C60F28"/>
    <w:rsid w:val="00CB69D3"/>
    <w:rsid w:val="00CC0E11"/>
    <w:rsid w:val="00D3273E"/>
    <w:rsid w:val="00DD0323"/>
    <w:rsid w:val="00E0247A"/>
    <w:rsid w:val="00E26B88"/>
    <w:rsid w:val="00EA5304"/>
    <w:rsid w:val="00EF45C5"/>
    <w:rsid w:val="00F07C95"/>
    <w:rsid w:val="00F43C19"/>
    <w:rsid w:val="00F468C4"/>
    <w:rsid w:val="00F7400C"/>
    <w:rsid w:val="00F93FBC"/>
    <w:rsid w:val="00FB6415"/>
    <w:rsid w:val="00FC5A3D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0DAD1"/>
  <w15:chartTrackingRefBased/>
  <w15:docId w15:val="{BBBB0CFD-233C-48DB-BB41-B710D442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widowControl w:val="0"/>
      <w:spacing w:line="240" w:lineRule="atLeast"/>
      <w:jc w:val="both"/>
    </w:pPr>
  </w:style>
  <w:style w:type="paragraph" w:styleId="a7">
    <w:name w:val="Balloon Text"/>
    <w:basedOn w:val="a"/>
    <w:link w:val="Char"/>
    <w:uiPriority w:val="99"/>
    <w:semiHidden/>
    <w:unhideWhenUsed/>
    <w:rsid w:val="003E0359"/>
    <w:rPr>
      <w:rFonts w:ascii="Segoe UI" w:hAnsi="Segoe UI" w:cs="Segoe UI"/>
      <w:sz w:val="18"/>
      <w:szCs w:val="18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semiHidden/>
    <w:rPr>
      <w:rFonts w:ascii="Arial" w:hAnsi="Arial"/>
      <w:sz w:val="24"/>
    </w:rPr>
  </w:style>
  <w:style w:type="paragraph" w:customStyle="1" w:styleId="a9">
    <w:name w:val="Στυλ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nhideWhenUsed/>
    <w:rPr>
      <w:color w:val="0000FF"/>
      <w:u w:val="single"/>
    </w:rPr>
  </w:style>
  <w:style w:type="character" w:customStyle="1" w:styleId="blockemailwithname2">
    <w:name w:val="blockemailwithname2"/>
    <w:rPr>
      <w:strike w:val="0"/>
      <w:dstrike w:val="0"/>
      <w:vanish w:val="0"/>
      <w:webHidden w:val="0"/>
      <w:color w:val="2A2A2A"/>
      <w:u w:val="none"/>
      <w:effect w:val="none"/>
      <w:bdr w:val="single" w:sz="6" w:space="0" w:color="BBD8FB" w:frame="1"/>
      <w:shd w:val="clear" w:color="auto" w:fill="F3F7FD"/>
      <w:specVanish w:val="0"/>
    </w:rPr>
  </w:style>
  <w:style w:type="character" w:customStyle="1" w:styleId="Char">
    <w:name w:val="Κείμενο πλαισίου Char"/>
    <w:link w:val="a7"/>
    <w:uiPriority w:val="99"/>
    <w:semiHidden/>
    <w:rsid w:val="003E0359"/>
    <w:rPr>
      <w:rFonts w:ascii="Segoe UI" w:hAnsi="Segoe UI" w:cs="Segoe UI"/>
      <w:sz w:val="18"/>
      <w:szCs w:val="18"/>
    </w:rPr>
  </w:style>
  <w:style w:type="character" w:styleId="aa">
    <w:name w:val="Mention"/>
    <w:basedOn w:val="a0"/>
    <w:uiPriority w:val="99"/>
    <w:semiHidden/>
    <w:unhideWhenUsed/>
    <w:rsid w:val="006F5B4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2017-09-27T09:14:00Z</cp:lastPrinted>
  <dcterms:created xsi:type="dcterms:W3CDTF">2017-09-26T09:05:00Z</dcterms:created>
  <dcterms:modified xsi:type="dcterms:W3CDTF">2017-09-27T10:31:00Z</dcterms:modified>
</cp:coreProperties>
</file>