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FBE" w:rsidRDefault="00887FBE" w:rsidP="007504E5">
      <w:pPr>
        <w:pStyle w:val="a3"/>
        <w:jc w:val="left"/>
        <w:rPr>
          <w:szCs w:val="28"/>
          <w:u w:val="none"/>
        </w:rPr>
      </w:pPr>
    </w:p>
    <w:p w:rsidR="00281C0D" w:rsidRPr="00094E9B" w:rsidRDefault="007504E5" w:rsidP="00094E9B">
      <w:pPr>
        <w:pStyle w:val="a3"/>
        <w:jc w:val="left"/>
        <w:rPr>
          <w:rFonts w:asciiTheme="minorHAnsi" w:hAnsiTheme="minorHAnsi"/>
          <w:bCs/>
          <w:i/>
          <w:sz w:val="24"/>
          <w:szCs w:val="24"/>
          <w:u w:val="none"/>
          <w:lang w:eastAsia="en-US"/>
        </w:rPr>
      </w:pPr>
      <w:r w:rsidRPr="00094E9B">
        <w:rPr>
          <w:rFonts w:asciiTheme="minorHAnsi" w:hAnsiTheme="minorHAnsi"/>
          <w:sz w:val="24"/>
          <w:szCs w:val="24"/>
          <w:u w:val="none"/>
        </w:rPr>
        <w:t xml:space="preserve">ΑΡ. ΠΡ.   </w:t>
      </w:r>
      <w:r w:rsidR="00281C0D" w:rsidRPr="00094E9B">
        <w:rPr>
          <w:rFonts w:asciiTheme="minorHAnsi" w:hAnsiTheme="minorHAnsi"/>
          <w:sz w:val="24"/>
          <w:szCs w:val="24"/>
          <w:u w:val="none"/>
        </w:rPr>
        <w:t xml:space="preserve"> </w:t>
      </w:r>
      <w:r w:rsidR="00807EAF" w:rsidRPr="00094E9B">
        <w:rPr>
          <w:rFonts w:asciiTheme="minorHAnsi" w:hAnsiTheme="minorHAnsi"/>
          <w:sz w:val="24"/>
          <w:szCs w:val="24"/>
        </w:rPr>
        <w:t>68</w:t>
      </w:r>
      <w:r w:rsidRPr="00094E9B">
        <w:rPr>
          <w:rFonts w:asciiTheme="minorHAnsi" w:hAnsiTheme="minorHAnsi"/>
          <w:sz w:val="24"/>
          <w:szCs w:val="24"/>
          <w:u w:val="none"/>
        </w:rPr>
        <w:t xml:space="preserve">                                                                          </w:t>
      </w:r>
      <w:r w:rsidR="00281C0D" w:rsidRPr="00094E9B">
        <w:rPr>
          <w:rFonts w:asciiTheme="minorHAnsi" w:hAnsiTheme="minorHAnsi"/>
          <w:sz w:val="24"/>
          <w:szCs w:val="24"/>
          <w:u w:val="none"/>
        </w:rPr>
        <w:t xml:space="preserve">    </w:t>
      </w:r>
      <w:r w:rsidRPr="00094E9B">
        <w:rPr>
          <w:rFonts w:asciiTheme="minorHAnsi" w:hAnsiTheme="minorHAnsi"/>
          <w:sz w:val="24"/>
          <w:szCs w:val="24"/>
          <w:u w:val="none"/>
        </w:rPr>
        <w:t xml:space="preserve"> </w:t>
      </w:r>
      <w:r w:rsidR="00887FBE" w:rsidRPr="00094E9B">
        <w:rPr>
          <w:rFonts w:asciiTheme="minorHAnsi" w:hAnsiTheme="minorHAnsi"/>
          <w:sz w:val="24"/>
          <w:szCs w:val="24"/>
          <w:u w:val="none"/>
        </w:rPr>
        <w:t xml:space="preserve">           </w:t>
      </w:r>
      <w:r w:rsidR="00595708" w:rsidRPr="00094E9B">
        <w:rPr>
          <w:rFonts w:asciiTheme="minorHAnsi" w:hAnsiTheme="minorHAnsi"/>
          <w:sz w:val="24"/>
          <w:szCs w:val="24"/>
          <w:u w:val="none"/>
        </w:rPr>
        <w:t xml:space="preserve">                 </w:t>
      </w:r>
      <w:r w:rsidR="00807EAF" w:rsidRPr="00094E9B">
        <w:rPr>
          <w:rFonts w:asciiTheme="minorHAnsi" w:hAnsiTheme="minorHAnsi"/>
          <w:sz w:val="24"/>
          <w:szCs w:val="24"/>
          <w:u w:val="none"/>
        </w:rPr>
        <w:t xml:space="preserve">   </w:t>
      </w:r>
      <w:r w:rsidR="00595708" w:rsidRPr="00094E9B">
        <w:rPr>
          <w:rFonts w:asciiTheme="minorHAnsi" w:hAnsiTheme="minorHAnsi"/>
          <w:sz w:val="24"/>
          <w:szCs w:val="24"/>
          <w:u w:val="none"/>
        </w:rPr>
        <w:t xml:space="preserve"> </w:t>
      </w:r>
      <w:r w:rsidR="00094E9B">
        <w:rPr>
          <w:rFonts w:asciiTheme="minorHAnsi" w:hAnsiTheme="minorHAnsi"/>
          <w:sz w:val="24"/>
          <w:szCs w:val="24"/>
          <w:u w:val="none"/>
        </w:rPr>
        <w:t xml:space="preserve">         </w:t>
      </w:r>
      <w:r w:rsidRPr="00094E9B">
        <w:rPr>
          <w:rFonts w:asciiTheme="minorHAnsi" w:hAnsiTheme="minorHAnsi"/>
          <w:sz w:val="24"/>
          <w:szCs w:val="24"/>
          <w:u w:val="none"/>
        </w:rPr>
        <w:t xml:space="preserve">Ηράκλειο </w:t>
      </w:r>
      <w:r w:rsidR="00B80227">
        <w:rPr>
          <w:rFonts w:asciiTheme="minorHAnsi" w:hAnsiTheme="minorHAnsi"/>
          <w:sz w:val="24"/>
          <w:szCs w:val="24"/>
          <w:u w:val="none"/>
        </w:rPr>
        <w:t>05-10</w:t>
      </w:r>
      <w:r w:rsidR="00DE4731" w:rsidRPr="00094E9B">
        <w:rPr>
          <w:rFonts w:asciiTheme="minorHAnsi" w:hAnsiTheme="minorHAnsi"/>
          <w:sz w:val="24"/>
          <w:szCs w:val="24"/>
          <w:u w:val="none"/>
        </w:rPr>
        <w:t>-201</w:t>
      </w:r>
      <w:r w:rsidR="00CE3342" w:rsidRPr="00094E9B">
        <w:rPr>
          <w:rFonts w:asciiTheme="minorHAnsi" w:hAnsiTheme="minorHAnsi"/>
          <w:sz w:val="24"/>
          <w:szCs w:val="24"/>
          <w:u w:val="none"/>
        </w:rPr>
        <w:t>7</w:t>
      </w:r>
    </w:p>
    <w:p w:rsidR="007504E5" w:rsidRPr="00595708" w:rsidRDefault="007504E5" w:rsidP="007504E5">
      <w:pPr>
        <w:pStyle w:val="1"/>
        <w:rPr>
          <w:rFonts w:asciiTheme="minorHAnsi" w:hAnsiTheme="minorHAnsi" w:cs="Arial"/>
          <w:i/>
          <w:sz w:val="32"/>
          <w:szCs w:val="32"/>
        </w:rPr>
      </w:pPr>
      <w:r w:rsidRPr="00595708">
        <w:rPr>
          <w:rFonts w:asciiTheme="minorHAnsi" w:hAnsiTheme="minorHAnsi" w:cs="Arial"/>
          <w:i/>
          <w:sz w:val="32"/>
          <w:szCs w:val="32"/>
        </w:rPr>
        <w:t>ΠΡΟΚΗΡΥΞΗ</w:t>
      </w:r>
    </w:p>
    <w:p w:rsidR="007504E5" w:rsidRPr="00595708" w:rsidRDefault="00807EAF" w:rsidP="003219BA">
      <w:pPr>
        <w:pStyle w:val="2"/>
        <w:rPr>
          <w:rFonts w:asciiTheme="minorHAnsi" w:hAnsiTheme="minorHAnsi" w:cs="Arial"/>
          <w:i/>
          <w:sz w:val="32"/>
          <w:szCs w:val="32"/>
        </w:rPr>
      </w:pPr>
      <w:r>
        <w:rPr>
          <w:rFonts w:asciiTheme="minorHAnsi" w:hAnsiTheme="minorHAnsi" w:cs="Arial"/>
          <w:i/>
          <w:sz w:val="32"/>
          <w:szCs w:val="32"/>
        </w:rPr>
        <w:t>3</w:t>
      </w:r>
      <w:r w:rsidR="007504E5" w:rsidRPr="00595708">
        <w:rPr>
          <w:rFonts w:asciiTheme="minorHAnsi" w:hAnsiTheme="minorHAnsi" w:cs="Arial"/>
          <w:i/>
          <w:sz w:val="32"/>
          <w:szCs w:val="32"/>
          <w:vertAlign w:val="superscript"/>
        </w:rPr>
        <w:t>ου</w:t>
      </w:r>
      <w:r w:rsidR="007504E5" w:rsidRPr="00595708">
        <w:rPr>
          <w:rFonts w:asciiTheme="minorHAnsi" w:hAnsiTheme="minorHAnsi" w:cs="Arial"/>
          <w:i/>
          <w:sz w:val="32"/>
          <w:szCs w:val="32"/>
        </w:rPr>
        <w:t xml:space="preserve"> ΠΑΓΚΡΗΤΙΟΥ ΠΡΩΤΑΘΛΗΜΑΤΟΣ ΤΕΝΙΣ 201</w:t>
      </w:r>
      <w:r w:rsidR="0094005D">
        <w:rPr>
          <w:rFonts w:asciiTheme="minorHAnsi" w:hAnsiTheme="minorHAnsi" w:cs="Arial"/>
          <w:i/>
          <w:sz w:val="32"/>
          <w:szCs w:val="32"/>
        </w:rPr>
        <w:t>7</w:t>
      </w:r>
    </w:p>
    <w:p w:rsidR="007504E5" w:rsidRPr="00595708" w:rsidRDefault="0094005D" w:rsidP="007504E5">
      <w:pPr>
        <w:jc w:val="center"/>
        <w:rPr>
          <w:rFonts w:asciiTheme="minorHAnsi" w:hAnsiTheme="minorHAnsi"/>
          <w:b/>
          <w:i/>
          <w:color w:val="008000"/>
          <w:sz w:val="40"/>
          <w:szCs w:val="40"/>
        </w:rPr>
      </w:pPr>
      <w:r>
        <w:rPr>
          <w:rFonts w:asciiTheme="minorHAnsi" w:hAnsiTheme="minorHAnsi"/>
          <w:b/>
          <w:i/>
          <w:color w:val="008000"/>
          <w:sz w:val="40"/>
          <w:szCs w:val="40"/>
        </w:rPr>
        <w:t xml:space="preserve">ΠΡΑΣΙΝΟΥ ΓΗΠΕΔΟΥ </w:t>
      </w:r>
    </w:p>
    <w:p w:rsidR="007504E5" w:rsidRPr="00595708" w:rsidRDefault="00B80227" w:rsidP="00D607D5">
      <w:pPr>
        <w:jc w:val="center"/>
        <w:rPr>
          <w:rFonts w:asciiTheme="minorHAnsi" w:hAnsiTheme="minorHAnsi"/>
          <w:b/>
          <w:i/>
          <w:sz w:val="40"/>
          <w:szCs w:val="40"/>
        </w:rPr>
      </w:pPr>
      <w:r>
        <w:rPr>
          <w:rFonts w:asciiTheme="minorHAnsi" w:hAnsiTheme="minorHAnsi"/>
          <w:b/>
          <w:i/>
          <w:sz w:val="40"/>
          <w:szCs w:val="40"/>
        </w:rPr>
        <w:t>14</w:t>
      </w:r>
      <w:r w:rsidR="00A35A47" w:rsidRPr="00595708">
        <w:rPr>
          <w:rFonts w:asciiTheme="minorHAnsi" w:hAnsiTheme="minorHAnsi"/>
          <w:b/>
          <w:i/>
          <w:sz w:val="40"/>
          <w:szCs w:val="40"/>
        </w:rPr>
        <w:t xml:space="preserve"> ΚΑΙ </w:t>
      </w:r>
      <w:r>
        <w:rPr>
          <w:rFonts w:asciiTheme="minorHAnsi" w:hAnsiTheme="minorHAnsi"/>
          <w:b/>
          <w:i/>
          <w:sz w:val="40"/>
          <w:szCs w:val="40"/>
        </w:rPr>
        <w:t>15</w:t>
      </w:r>
      <w:r w:rsidR="00A35A47" w:rsidRPr="00595708">
        <w:rPr>
          <w:rFonts w:asciiTheme="minorHAnsi" w:hAnsiTheme="minorHAnsi"/>
          <w:b/>
          <w:i/>
          <w:sz w:val="40"/>
          <w:szCs w:val="40"/>
        </w:rPr>
        <w:t xml:space="preserve"> </w:t>
      </w:r>
      <w:r>
        <w:rPr>
          <w:rFonts w:asciiTheme="minorHAnsi" w:hAnsiTheme="minorHAnsi"/>
          <w:b/>
          <w:i/>
          <w:sz w:val="40"/>
          <w:szCs w:val="40"/>
        </w:rPr>
        <w:t>ΟΚΤΩΒΡΙΟΥ</w:t>
      </w:r>
      <w:r w:rsidR="00BE6A6C" w:rsidRPr="00595708">
        <w:rPr>
          <w:rFonts w:asciiTheme="minorHAnsi" w:hAnsiTheme="minorHAnsi"/>
          <w:b/>
          <w:i/>
          <w:sz w:val="40"/>
          <w:szCs w:val="40"/>
        </w:rPr>
        <w:t xml:space="preserve"> 201</w:t>
      </w:r>
      <w:r w:rsidR="00CE3342" w:rsidRPr="00595708">
        <w:rPr>
          <w:rFonts w:asciiTheme="minorHAnsi" w:hAnsiTheme="minorHAnsi"/>
          <w:b/>
          <w:i/>
          <w:sz w:val="40"/>
          <w:szCs w:val="40"/>
        </w:rPr>
        <w:t>7</w:t>
      </w:r>
    </w:p>
    <w:p w:rsidR="007504E5" w:rsidRPr="00595708" w:rsidRDefault="007504E5" w:rsidP="004858A1">
      <w:pPr>
        <w:pStyle w:val="2"/>
        <w:rPr>
          <w:rFonts w:asciiTheme="minorHAnsi" w:hAnsiTheme="minorHAnsi" w:cs="Arial"/>
        </w:rPr>
      </w:pPr>
      <w:r w:rsidRPr="00595708">
        <w:rPr>
          <w:rFonts w:asciiTheme="minorHAnsi" w:hAnsiTheme="minorHAnsi" w:cs="Arial"/>
        </w:rPr>
        <w:t xml:space="preserve">ΑΝΟΙΚΤΗΣ ΣΥΜΜΕΤΟΧΗΣ ΓΙΑ ΑΓΟΡΙΑ ΚΑΙ ΚΟΡΙΤΣΙΑ 9 </w:t>
      </w:r>
      <w:r w:rsidR="004858A1" w:rsidRPr="00595708">
        <w:rPr>
          <w:rFonts w:asciiTheme="minorHAnsi" w:hAnsiTheme="minorHAnsi" w:cs="Arial"/>
        </w:rPr>
        <w:t>&amp; 1</w:t>
      </w:r>
      <w:r w:rsidR="00CE3342" w:rsidRPr="00595708">
        <w:rPr>
          <w:rFonts w:asciiTheme="minorHAnsi" w:hAnsiTheme="minorHAnsi" w:cs="Arial"/>
        </w:rPr>
        <w:t>0</w:t>
      </w:r>
      <w:r w:rsidR="004858A1" w:rsidRPr="00595708">
        <w:rPr>
          <w:rFonts w:asciiTheme="minorHAnsi" w:hAnsiTheme="minorHAnsi" w:cs="Arial"/>
        </w:rPr>
        <w:t xml:space="preserve"> </w:t>
      </w:r>
      <w:r w:rsidRPr="00595708">
        <w:rPr>
          <w:rFonts w:asciiTheme="minorHAnsi" w:hAnsiTheme="minorHAnsi" w:cs="Arial"/>
        </w:rPr>
        <w:t>ΕΤΩΝ</w:t>
      </w:r>
    </w:p>
    <w:p w:rsidR="007504E5" w:rsidRPr="00595708" w:rsidRDefault="007504E5" w:rsidP="008428E5">
      <w:pPr>
        <w:pStyle w:val="2"/>
        <w:rPr>
          <w:rFonts w:asciiTheme="minorHAnsi" w:hAnsiTheme="minorHAnsi" w:cs="Arial"/>
        </w:rPr>
      </w:pPr>
      <w:r w:rsidRPr="00595708">
        <w:rPr>
          <w:rFonts w:asciiTheme="minorHAnsi" w:hAnsiTheme="minorHAnsi" w:cs="Arial"/>
        </w:rPr>
        <w:t xml:space="preserve">(ΓΕΝΝΗΜΕΝΑ </w:t>
      </w:r>
      <w:r w:rsidR="00A35A47" w:rsidRPr="00595708">
        <w:rPr>
          <w:rFonts w:asciiTheme="minorHAnsi" w:hAnsiTheme="minorHAnsi" w:cs="Arial"/>
        </w:rPr>
        <w:t>200</w:t>
      </w:r>
      <w:r w:rsidR="00D607D5" w:rsidRPr="00595708">
        <w:rPr>
          <w:rFonts w:asciiTheme="minorHAnsi" w:hAnsiTheme="minorHAnsi" w:cs="Arial"/>
        </w:rPr>
        <w:t>7</w:t>
      </w:r>
      <w:r w:rsidR="00A35A47" w:rsidRPr="00595708">
        <w:rPr>
          <w:rFonts w:asciiTheme="minorHAnsi" w:hAnsiTheme="minorHAnsi" w:cs="Arial"/>
        </w:rPr>
        <w:t xml:space="preserve"> – 200</w:t>
      </w:r>
      <w:r w:rsidR="00CE3342" w:rsidRPr="00595708">
        <w:rPr>
          <w:rFonts w:asciiTheme="minorHAnsi" w:hAnsiTheme="minorHAnsi" w:cs="Arial"/>
        </w:rPr>
        <w:t>8</w:t>
      </w:r>
      <w:r w:rsidRPr="00595708">
        <w:rPr>
          <w:rFonts w:asciiTheme="minorHAnsi" w:hAnsiTheme="minorHAnsi" w:cs="Arial"/>
        </w:rPr>
        <w:t>)</w:t>
      </w:r>
    </w:p>
    <w:p w:rsidR="00887FBE" w:rsidRPr="00595708" w:rsidRDefault="00887FBE" w:rsidP="00887FBE">
      <w:pPr>
        <w:rPr>
          <w:rFonts w:asciiTheme="minorHAnsi" w:hAnsiTheme="minorHAnsi"/>
          <w:lang w:eastAsia="en-US"/>
        </w:rPr>
      </w:pPr>
    </w:p>
    <w:p w:rsidR="007504E5" w:rsidRDefault="007504E5" w:rsidP="00D607D5">
      <w:pPr>
        <w:ind w:firstLine="720"/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>Η Ζ΄ Έ</w:t>
      </w:r>
      <w:r w:rsidR="00D607D5" w:rsidRPr="00595708">
        <w:rPr>
          <w:rFonts w:asciiTheme="minorHAnsi" w:hAnsiTheme="minorHAnsi"/>
          <w:szCs w:val="24"/>
        </w:rPr>
        <w:t>.Φ.Σ.Α.Κ. α</w:t>
      </w:r>
      <w:r w:rsidR="00807EAF">
        <w:rPr>
          <w:rFonts w:asciiTheme="minorHAnsi" w:hAnsiTheme="minorHAnsi"/>
          <w:szCs w:val="24"/>
        </w:rPr>
        <w:t xml:space="preserve">ναθέτει στο ΦΙΛΙΑ Τ.Κ. </w:t>
      </w:r>
      <w:r w:rsidR="00D607D5" w:rsidRPr="00595708">
        <w:rPr>
          <w:rFonts w:asciiTheme="minorHAnsi" w:hAnsiTheme="minorHAnsi"/>
          <w:szCs w:val="24"/>
        </w:rPr>
        <w:t xml:space="preserve"> </w:t>
      </w:r>
      <w:r w:rsidR="0094005D">
        <w:rPr>
          <w:rFonts w:asciiTheme="minorHAnsi" w:hAnsiTheme="minorHAnsi"/>
          <w:szCs w:val="24"/>
        </w:rPr>
        <w:t>τη</w:t>
      </w:r>
      <w:r w:rsidRPr="00595708">
        <w:rPr>
          <w:rFonts w:asciiTheme="minorHAnsi" w:hAnsiTheme="minorHAnsi"/>
          <w:szCs w:val="24"/>
        </w:rPr>
        <w:t xml:space="preserve"> διοργάνωση του </w:t>
      </w:r>
      <w:r w:rsidR="00807EAF">
        <w:rPr>
          <w:rFonts w:asciiTheme="minorHAnsi" w:hAnsiTheme="minorHAnsi"/>
          <w:szCs w:val="24"/>
        </w:rPr>
        <w:t>3</w:t>
      </w:r>
      <w:r w:rsidRPr="00595708">
        <w:rPr>
          <w:rFonts w:asciiTheme="minorHAnsi" w:hAnsiTheme="minorHAnsi"/>
          <w:szCs w:val="24"/>
          <w:vertAlign w:val="superscript"/>
        </w:rPr>
        <w:t>ου</w:t>
      </w:r>
      <w:r w:rsidRPr="00595708">
        <w:rPr>
          <w:rFonts w:asciiTheme="minorHAnsi" w:hAnsiTheme="minorHAnsi"/>
          <w:szCs w:val="24"/>
        </w:rPr>
        <w:t xml:space="preserve"> Παγκρήτιου πρωτα</w:t>
      </w:r>
      <w:r w:rsidR="00E92F3D" w:rsidRPr="00595708">
        <w:rPr>
          <w:rFonts w:asciiTheme="minorHAnsi" w:hAnsiTheme="minorHAnsi"/>
          <w:szCs w:val="24"/>
        </w:rPr>
        <w:t>θλήματος τένις Πράσινου Γηπέδου</w:t>
      </w:r>
      <w:r w:rsidR="00151C33" w:rsidRPr="00595708">
        <w:rPr>
          <w:rFonts w:asciiTheme="minorHAnsi" w:hAnsiTheme="minorHAnsi"/>
          <w:szCs w:val="24"/>
        </w:rPr>
        <w:t xml:space="preserve"> </w:t>
      </w:r>
      <w:r w:rsidRPr="00595708">
        <w:rPr>
          <w:rFonts w:asciiTheme="minorHAnsi" w:hAnsiTheme="minorHAnsi"/>
          <w:szCs w:val="24"/>
        </w:rPr>
        <w:t>201</w:t>
      </w:r>
      <w:r w:rsidR="00E92F3D" w:rsidRPr="00595708">
        <w:rPr>
          <w:rFonts w:asciiTheme="minorHAnsi" w:hAnsiTheme="minorHAnsi"/>
          <w:szCs w:val="24"/>
        </w:rPr>
        <w:t>7</w:t>
      </w:r>
      <w:r w:rsidRPr="00595708">
        <w:rPr>
          <w:rFonts w:asciiTheme="minorHAnsi" w:hAnsiTheme="minorHAnsi"/>
          <w:szCs w:val="24"/>
        </w:rPr>
        <w:t xml:space="preserve"> ανοικτής συμμετοχ</w:t>
      </w:r>
      <w:r w:rsidR="00151545" w:rsidRPr="00595708">
        <w:rPr>
          <w:rFonts w:asciiTheme="minorHAnsi" w:hAnsiTheme="minorHAnsi"/>
          <w:szCs w:val="24"/>
        </w:rPr>
        <w:t>ής</w:t>
      </w:r>
      <w:r w:rsidR="00E92F3D" w:rsidRPr="00595708">
        <w:rPr>
          <w:rFonts w:asciiTheme="minorHAnsi" w:hAnsiTheme="minorHAnsi"/>
          <w:szCs w:val="24"/>
        </w:rPr>
        <w:t xml:space="preserve"> για Αγόρια και Κ</w:t>
      </w:r>
      <w:r w:rsidR="00151545" w:rsidRPr="00595708">
        <w:rPr>
          <w:rFonts w:asciiTheme="minorHAnsi" w:hAnsiTheme="minorHAnsi"/>
          <w:szCs w:val="24"/>
        </w:rPr>
        <w:t xml:space="preserve">ορίτσια </w:t>
      </w:r>
      <w:r w:rsidR="00E92F3D" w:rsidRPr="00595708">
        <w:rPr>
          <w:rFonts w:asciiTheme="minorHAnsi" w:hAnsiTheme="minorHAnsi"/>
          <w:szCs w:val="24"/>
        </w:rPr>
        <w:t xml:space="preserve">ηλικίας 9 και </w:t>
      </w:r>
      <w:r w:rsidRPr="00595708">
        <w:rPr>
          <w:rFonts w:asciiTheme="minorHAnsi" w:hAnsiTheme="minorHAnsi"/>
          <w:szCs w:val="24"/>
        </w:rPr>
        <w:t>10 ετών (γεννημένα 200</w:t>
      </w:r>
      <w:r w:rsidR="00D607D5" w:rsidRPr="00595708">
        <w:rPr>
          <w:rFonts w:asciiTheme="minorHAnsi" w:hAnsiTheme="minorHAnsi"/>
          <w:szCs w:val="24"/>
        </w:rPr>
        <w:t>7</w:t>
      </w:r>
      <w:r w:rsidR="00E92F3D" w:rsidRPr="00595708">
        <w:rPr>
          <w:rFonts w:asciiTheme="minorHAnsi" w:hAnsiTheme="minorHAnsi"/>
          <w:szCs w:val="24"/>
        </w:rPr>
        <w:t xml:space="preserve"> και 2008</w:t>
      </w:r>
      <w:r w:rsidRPr="00595708">
        <w:rPr>
          <w:rFonts w:asciiTheme="minorHAnsi" w:hAnsiTheme="minorHAnsi"/>
          <w:szCs w:val="24"/>
        </w:rPr>
        <w:t xml:space="preserve">) </w:t>
      </w:r>
      <w:r w:rsidRPr="00595708">
        <w:rPr>
          <w:rFonts w:asciiTheme="minorHAnsi" w:hAnsiTheme="minorHAnsi"/>
          <w:b/>
          <w:szCs w:val="24"/>
          <w:u w:val="single"/>
        </w:rPr>
        <w:t xml:space="preserve">το Σάββατο </w:t>
      </w:r>
      <w:r w:rsidR="00B80227">
        <w:rPr>
          <w:rFonts w:asciiTheme="minorHAnsi" w:hAnsiTheme="minorHAnsi"/>
          <w:b/>
          <w:szCs w:val="24"/>
          <w:u w:val="single"/>
        </w:rPr>
        <w:t>14</w:t>
      </w:r>
      <w:r w:rsidR="00CB5411" w:rsidRPr="00595708">
        <w:rPr>
          <w:rFonts w:asciiTheme="minorHAnsi" w:hAnsiTheme="minorHAnsi"/>
          <w:b/>
          <w:szCs w:val="24"/>
          <w:u w:val="single"/>
        </w:rPr>
        <w:t xml:space="preserve"> και την</w:t>
      </w:r>
      <w:r w:rsidR="00C707D0" w:rsidRPr="00595708">
        <w:rPr>
          <w:rFonts w:asciiTheme="minorHAnsi" w:hAnsiTheme="minorHAnsi"/>
          <w:b/>
          <w:szCs w:val="24"/>
          <w:u w:val="single"/>
        </w:rPr>
        <w:t xml:space="preserve"> Κυριακή</w:t>
      </w:r>
      <w:r w:rsidR="00151545" w:rsidRPr="00595708">
        <w:rPr>
          <w:rFonts w:asciiTheme="minorHAnsi" w:hAnsiTheme="minorHAnsi"/>
          <w:b/>
          <w:szCs w:val="24"/>
          <w:u w:val="single"/>
        </w:rPr>
        <w:t xml:space="preserve"> </w:t>
      </w:r>
      <w:r w:rsidR="00B80227">
        <w:rPr>
          <w:rFonts w:asciiTheme="minorHAnsi" w:hAnsiTheme="minorHAnsi"/>
          <w:b/>
          <w:szCs w:val="24"/>
          <w:u w:val="single"/>
        </w:rPr>
        <w:t>15</w:t>
      </w:r>
      <w:r w:rsidR="00CB5411" w:rsidRPr="00595708">
        <w:rPr>
          <w:rFonts w:asciiTheme="minorHAnsi" w:hAnsiTheme="minorHAnsi"/>
          <w:b/>
          <w:szCs w:val="24"/>
          <w:u w:val="single"/>
        </w:rPr>
        <w:t xml:space="preserve"> </w:t>
      </w:r>
      <w:r w:rsidR="00B80227">
        <w:rPr>
          <w:rFonts w:asciiTheme="minorHAnsi" w:hAnsiTheme="minorHAnsi"/>
          <w:b/>
          <w:szCs w:val="24"/>
          <w:u w:val="single"/>
        </w:rPr>
        <w:t>Οκτωβρίου</w:t>
      </w:r>
      <w:r w:rsidR="00DE0C35" w:rsidRPr="00595708">
        <w:rPr>
          <w:rFonts w:asciiTheme="minorHAnsi" w:hAnsiTheme="minorHAnsi"/>
          <w:b/>
          <w:szCs w:val="24"/>
          <w:u w:val="single"/>
        </w:rPr>
        <w:t xml:space="preserve"> </w:t>
      </w:r>
      <w:r w:rsidR="00F814FE" w:rsidRPr="00595708">
        <w:rPr>
          <w:rFonts w:asciiTheme="minorHAnsi" w:hAnsiTheme="minorHAnsi"/>
          <w:b/>
          <w:szCs w:val="24"/>
          <w:u w:val="single"/>
        </w:rPr>
        <w:t>201</w:t>
      </w:r>
      <w:r w:rsidR="00E92F3D" w:rsidRPr="00595708">
        <w:rPr>
          <w:rFonts w:asciiTheme="minorHAnsi" w:hAnsiTheme="minorHAnsi"/>
          <w:b/>
          <w:szCs w:val="24"/>
          <w:u w:val="single"/>
        </w:rPr>
        <w:t>7</w:t>
      </w:r>
      <w:r w:rsidRPr="00595708">
        <w:rPr>
          <w:rFonts w:asciiTheme="minorHAnsi" w:hAnsiTheme="minorHAnsi"/>
          <w:szCs w:val="24"/>
        </w:rPr>
        <w:t xml:space="preserve">. </w:t>
      </w:r>
    </w:p>
    <w:p w:rsidR="00351BD7" w:rsidRPr="008F2486" w:rsidRDefault="00351BD7" w:rsidP="00D607D5">
      <w:pPr>
        <w:ind w:firstLine="720"/>
        <w:jc w:val="both"/>
        <w:rPr>
          <w:rFonts w:asciiTheme="minorHAnsi" w:hAnsiTheme="minorHAnsi"/>
          <w:color w:val="000000" w:themeColor="text1"/>
          <w:szCs w:val="24"/>
        </w:rPr>
      </w:pPr>
      <w:r w:rsidRPr="008F2486">
        <w:rPr>
          <w:rFonts w:asciiTheme="minorHAnsi" w:hAnsiTheme="minorHAnsi"/>
          <w:color w:val="000000" w:themeColor="text1"/>
          <w:szCs w:val="24"/>
        </w:rPr>
        <w:t xml:space="preserve">Οι αγώνες θα διεξαχθούν σε 4 γήπεδα </w:t>
      </w:r>
      <w:r w:rsidRPr="008F2486">
        <w:rPr>
          <w:rFonts w:asciiTheme="minorHAnsi" w:hAnsiTheme="minorHAnsi"/>
          <w:color w:val="000000" w:themeColor="text1"/>
          <w:szCs w:val="24"/>
          <w:lang w:val="en-US"/>
        </w:rPr>
        <w:t>green</w:t>
      </w:r>
      <w:r w:rsidRPr="008F2486">
        <w:rPr>
          <w:rFonts w:asciiTheme="minorHAnsi" w:hAnsiTheme="minorHAnsi"/>
          <w:color w:val="000000" w:themeColor="text1"/>
          <w:szCs w:val="24"/>
        </w:rPr>
        <w:t xml:space="preserve"> </w:t>
      </w:r>
      <w:r w:rsidRPr="008F2486">
        <w:rPr>
          <w:rFonts w:asciiTheme="minorHAnsi" w:hAnsiTheme="minorHAnsi"/>
          <w:color w:val="000000" w:themeColor="text1"/>
          <w:szCs w:val="24"/>
          <w:lang w:val="en-US"/>
        </w:rPr>
        <w:t>set</w:t>
      </w:r>
      <w:r w:rsidRPr="008F2486">
        <w:rPr>
          <w:rFonts w:asciiTheme="minorHAnsi" w:hAnsiTheme="minorHAnsi"/>
          <w:color w:val="000000" w:themeColor="text1"/>
          <w:szCs w:val="24"/>
        </w:rPr>
        <w:t xml:space="preserve"> που διαθέτει το ΦΙΛΙΑ ΤΚ </w:t>
      </w:r>
      <w:r w:rsidR="00D203BD" w:rsidRPr="008F2486">
        <w:rPr>
          <w:rFonts w:asciiTheme="minorHAnsi" w:hAnsiTheme="minorHAnsi"/>
          <w:color w:val="000000" w:themeColor="text1"/>
          <w:szCs w:val="24"/>
        </w:rPr>
        <w:t xml:space="preserve">στο Αθλητικό Κέντρο του ΟΤΕ πίσω από το γήπεδο του ΗΡΟΔΟΤΟΥ </w:t>
      </w:r>
      <w:r w:rsidRPr="008F2486">
        <w:rPr>
          <w:rFonts w:asciiTheme="minorHAnsi" w:hAnsiTheme="minorHAnsi"/>
          <w:color w:val="000000" w:themeColor="text1"/>
          <w:szCs w:val="24"/>
        </w:rPr>
        <w:t xml:space="preserve">στην Νέα </w:t>
      </w:r>
      <w:r w:rsidR="008F2486" w:rsidRPr="008F2486">
        <w:rPr>
          <w:rFonts w:asciiTheme="minorHAnsi" w:hAnsiTheme="minorHAnsi"/>
          <w:color w:val="000000" w:themeColor="text1"/>
          <w:szCs w:val="24"/>
        </w:rPr>
        <w:t>Αλικαρνασσό</w:t>
      </w:r>
      <w:r w:rsidRPr="008F2486">
        <w:rPr>
          <w:rFonts w:asciiTheme="minorHAnsi" w:hAnsiTheme="minorHAnsi"/>
          <w:color w:val="000000" w:themeColor="text1"/>
          <w:szCs w:val="24"/>
        </w:rPr>
        <w:t xml:space="preserve"> </w:t>
      </w:r>
    </w:p>
    <w:p w:rsidR="007504E5" w:rsidRPr="00595708" w:rsidRDefault="007504E5" w:rsidP="007504E5">
      <w:pPr>
        <w:pStyle w:val="a3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595708">
        <w:rPr>
          <w:rFonts w:asciiTheme="minorHAnsi" w:hAnsiTheme="minorHAnsi"/>
          <w:b w:val="0"/>
          <w:sz w:val="24"/>
          <w:szCs w:val="24"/>
          <w:u w:val="none"/>
        </w:rPr>
        <w:t>Δικαίωμα συμμετοχής έχουν όλοι οι αθλητές που ανήκουν σ</w:t>
      </w:r>
      <w:r w:rsidR="008428E5" w:rsidRPr="00595708">
        <w:rPr>
          <w:rFonts w:asciiTheme="minorHAnsi" w:hAnsiTheme="minorHAnsi"/>
          <w:b w:val="0"/>
          <w:sz w:val="24"/>
          <w:szCs w:val="24"/>
          <w:u w:val="none"/>
        </w:rPr>
        <w:t>τα Σωματεία – Μέλη της Ζ΄ Ε.Φ.Σ.Α.Κ.</w:t>
      </w:r>
      <w:r w:rsidRPr="00595708">
        <w:rPr>
          <w:rFonts w:asciiTheme="minorHAnsi" w:hAnsiTheme="minorHAnsi"/>
          <w:b w:val="0"/>
          <w:sz w:val="24"/>
          <w:szCs w:val="24"/>
          <w:u w:val="none"/>
        </w:rPr>
        <w:t xml:space="preserve">. </w:t>
      </w:r>
    </w:p>
    <w:p w:rsidR="007504E5" w:rsidRPr="00595708" w:rsidRDefault="007504E5" w:rsidP="007504E5">
      <w:pPr>
        <w:jc w:val="both"/>
        <w:rPr>
          <w:rFonts w:asciiTheme="minorHAnsi" w:hAnsiTheme="minorHAnsi" w:cs="Arial"/>
          <w:sz w:val="28"/>
          <w:szCs w:val="28"/>
        </w:rPr>
      </w:pPr>
    </w:p>
    <w:p w:rsidR="007504E5" w:rsidRPr="00595708" w:rsidRDefault="007504E5" w:rsidP="00605E2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ΏΡΑ ΕΓΓΡΑΦΗΣ ΑΘΛΗΤΩΝ / ΑΘΛΗΤΡΙΩΝ:</w:t>
      </w:r>
    </w:p>
    <w:p w:rsidR="00F814FE" w:rsidRPr="00595708" w:rsidRDefault="007504E5" w:rsidP="00605E2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Το Σάββατο </w:t>
      </w:r>
      <w:r w:rsidR="00B80227">
        <w:rPr>
          <w:rFonts w:asciiTheme="minorHAnsi" w:hAnsiTheme="minorHAnsi"/>
          <w:b/>
          <w:sz w:val="28"/>
          <w:szCs w:val="28"/>
          <w:u w:val="single"/>
        </w:rPr>
        <w:t>14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>/</w:t>
      </w:r>
      <w:r w:rsidR="00B80227">
        <w:rPr>
          <w:rFonts w:asciiTheme="minorHAnsi" w:hAnsiTheme="minorHAnsi"/>
          <w:b/>
          <w:sz w:val="28"/>
          <w:szCs w:val="28"/>
          <w:u w:val="single"/>
        </w:rPr>
        <w:t>10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>/</w:t>
      </w:r>
      <w:r w:rsidR="00C707D0" w:rsidRPr="00595708">
        <w:rPr>
          <w:rFonts w:asciiTheme="minorHAnsi" w:hAnsiTheme="minorHAnsi"/>
          <w:b/>
          <w:sz w:val="28"/>
          <w:szCs w:val="28"/>
          <w:u w:val="single"/>
        </w:rPr>
        <w:t>201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7</w:t>
      </w:r>
    </w:p>
    <w:p w:rsidR="007504E5" w:rsidRDefault="00B92FA7" w:rsidP="00605E2D">
      <w:pPr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Αγόρια</w:t>
      </w:r>
      <w:r w:rsidR="00DE0C35" w:rsidRPr="00504B90">
        <w:rPr>
          <w:rFonts w:asciiTheme="minorHAnsi" w:hAnsiTheme="minorHAnsi"/>
          <w:bCs/>
          <w:sz w:val="28"/>
          <w:szCs w:val="28"/>
        </w:rPr>
        <w:t xml:space="preserve">: </w:t>
      </w:r>
      <w:r w:rsidR="00D607D5" w:rsidRPr="00504B90">
        <w:rPr>
          <w:rFonts w:asciiTheme="minorHAnsi" w:hAnsiTheme="minorHAnsi"/>
          <w:bCs/>
          <w:sz w:val="28"/>
          <w:szCs w:val="28"/>
        </w:rPr>
        <w:t>9.00 – 9.30</w:t>
      </w:r>
    </w:p>
    <w:p w:rsidR="00B92FA7" w:rsidRPr="00595708" w:rsidRDefault="00B92FA7" w:rsidP="00B92FA7">
      <w:pPr>
        <w:jc w:val="center"/>
        <w:rPr>
          <w:rFonts w:asciiTheme="minorHAnsi" w:hAnsiTheme="minorHAnsi"/>
          <w:bCs/>
          <w:sz w:val="28"/>
          <w:szCs w:val="28"/>
        </w:rPr>
      </w:pPr>
      <w:r w:rsidRPr="00595708">
        <w:rPr>
          <w:rFonts w:asciiTheme="minorHAnsi" w:hAnsiTheme="minorHAnsi"/>
          <w:bCs/>
          <w:sz w:val="28"/>
          <w:szCs w:val="28"/>
        </w:rPr>
        <w:t xml:space="preserve">Κορίτσια: </w:t>
      </w:r>
      <w:r>
        <w:rPr>
          <w:rFonts w:asciiTheme="minorHAnsi" w:hAnsiTheme="minorHAnsi"/>
          <w:bCs/>
          <w:sz w:val="28"/>
          <w:szCs w:val="28"/>
        </w:rPr>
        <w:t>12.00 – 12</w:t>
      </w:r>
      <w:r w:rsidRPr="00595708">
        <w:rPr>
          <w:rFonts w:asciiTheme="minorHAnsi" w:hAnsiTheme="minorHAnsi"/>
          <w:bCs/>
          <w:sz w:val="28"/>
          <w:szCs w:val="28"/>
        </w:rPr>
        <w:t>.30</w:t>
      </w:r>
    </w:p>
    <w:p w:rsidR="007504E5" w:rsidRPr="00595708" w:rsidRDefault="007504E5" w:rsidP="007504E5">
      <w:pPr>
        <w:pStyle w:val="3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 xml:space="preserve">ΔΗΛΩΣΕΙΣ ΣΥΜΜΕΤΟΧΗΣ: </w:t>
      </w:r>
    </w:p>
    <w:p w:rsidR="00E92F3D" w:rsidRPr="00595708" w:rsidRDefault="00CE3342" w:rsidP="00E92F3D">
      <w:pPr>
        <w:suppressAutoHyphens/>
        <w:autoSpaceDN w:val="0"/>
        <w:ind w:firstLine="720"/>
        <w:jc w:val="both"/>
        <w:textAlignment w:val="baseline"/>
        <w:rPr>
          <w:rFonts w:asciiTheme="minorHAnsi" w:eastAsia="SimSun" w:hAnsiTheme="minorHAnsi" w:cs="Lucida Sans"/>
          <w:kern w:val="3"/>
          <w:szCs w:val="24"/>
          <w:lang w:eastAsia="zh-CN" w:bidi="hi-IN"/>
        </w:rPr>
      </w:pPr>
      <w:r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>Οι δηλώσε</w:t>
      </w:r>
      <w:r w:rsidR="00E92F3D" w:rsidRPr="00595708">
        <w:rPr>
          <w:rFonts w:asciiTheme="minorHAnsi" w:hAnsiTheme="minorHAnsi"/>
        </w:rPr>
        <w:t xml:space="preserve">ις συμμετοχής </w:t>
      </w:r>
      <w:r w:rsidRPr="00595708">
        <w:rPr>
          <w:rFonts w:asciiTheme="minorHAnsi" w:hAnsiTheme="minorHAnsi"/>
        </w:rPr>
        <w:t xml:space="preserve"> γίνονται</w:t>
      </w:r>
      <w:r w:rsidR="00E92F3D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>συμπληρώνοντας</w:t>
      </w:r>
      <w:r w:rsidR="0094005D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την σχετική φόρμα και στέλνοντά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ς την στο 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val="de-DE" w:eastAsia="zh-CN" w:bidi="hi-IN"/>
        </w:rPr>
        <w:t>e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>-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val="de-DE" w:eastAsia="zh-CN" w:bidi="hi-IN"/>
        </w:rPr>
        <w:t>mail</w:t>
      </w:r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της Ζ΄ Ένωσης </w:t>
      </w:r>
      <w:hyperlink r:id="rId7" w:history="1">
        <w:r w:rsidR="00E92F3D" w:rsidRPr="00595708">
          <w:rPr>
            <w:rFonts w:asciiTheme="minorHAnsi" w:eastAsia="SimSun" w:hAnsiTheme="minorHAnsi" w:cs="Lucida Sans"/>
            <w:color w:val="0563C1"/>
            <w:kern w:val="3"/>
            <w:szCs w:val="24"/>
            <w:u w:val="single"/>
            <w:lang w:eastAsia="zh-CN" w:bidi="hi-IN"/>
          </w:rPr>
          <w:t>info@zenositennis.</w:t>
        </w:r>
        <w:r w:rsidR="00E92F3D" w:rsidRPr="00595708">
          <w:rPr>
            <w:rFonts w:asciiTheme="minorHAnsi" w:eastAsia="SimSun" w:hAnsiTheme="minorHAnsi" w:cs="Lucida Sans"/>
            <w:color w:val="0563C1"/>
            <w:kern w:val="3"/>
            <w:szCs w:val="24"/>
            <w:u w:val="single"/>
            <w:lang w:val="en-US" w:eastAsia="zh-CN" w:bidi="hi-IN"/>
          </w:rPr>
          <w:t>gr</w:t>
        </w:r>
      </w:hyperlink>
      <w:r w:rsidR="00E92F3D" w:rsidRPr="00CE3342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94005D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  <w:r w:rsidR="00E92F3D"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>έως</w:t>
      </w:r>
      <w:r w:rsidR="0094005D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 xml:space="preserve"> </w:t>
      </w:r>
      <w:r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 xml:space="preserve"> την </w:t>
      </w:r>
      <w:r w:rsidR="00B92FA7">
        <w:rPr>
          <w:rFonts w:asciiTheme="minorHAnsi" w:hAnsiTheme="minorHAnsi"/>
          <w:b/>
          <w:u w:val="single"/>
        </w:rPr>
        <w:t>Τρίτη 1</w:t>
      </w:r>
      <w:r w:rsidR="00B80227">
        <w:rPr>
          <w:rFonts w:asciiTheme="minorHAnsi" w:hAnsiTheme="minorHAnsi"/>
          <w:b/>
          <w:u w:val="single"/>
        </w:rPr>
        <w:t>0/10</w:t>
      </w:r>
      <w:r w:rsidRPr="00595708">
        <w:rPr>
          <w:rFonts w:asciiTheme="minorHAnsi" w:eastAsia="SimSun" w:hAnsiTheme="minorHAnsi" w:cs="Lucida Sans"/>
          <w:b/>
          <w:kern w:val="3"/>
          <w:szCs w:val="24"/>
          <w:u w:val="single"/>
          <w:lang w:eastAsia="zh-CN" w:bidi="hi-IN"/>
        </w:rPr>
        <w:t>/2017 και ώρα 20.00.</w:t>
      </w:r>
      <w:r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</w:t>
      </w:r>
    </w:p>
    <w:p w:rsidR="00CE3342" w:rsidRPr="00CE3342" w:rsidRDefault="0094005D" w:rsidP="00E92F3D">
      <w:pPr>
        <w:suppressAutoHyphens/>
        <w:autoSpaceDN w:val="0"/>
        <w:ind w:firstLine="720"/>
        <w:jc w:val="both"/>
        <w:textAlignment w:val="baseline"/>
        <w:rPr>
          <w:rFonts w:asciiTheme="minorHAnsi" w:eastAsia="SimSun" w:hAnsiTheme="minorHAnsi" w:cs="Lucida Sans"/>
          <w:kern w:val="3"/>
          <w:szCs w:val="24"/>
          <w:lang w:eastAsia="zh-CN" w:bidi="hi-IN"/>
        </w:rPr>
      </w:pPr>
      <w:r>
        <w:rPr>
          <w:rFonts w:asciiTheme="minorHAnsi" w:eastAsia="SimSun" w:hAnsiTheme="minorHAnsi" w:cs="Lucida Sans"/>
          <w:kern w:val="3"/>
          <w:szCs w:val="24"/>
          <w:lang w:eastAsia="zh-CN" w:bidi="hi-IN"/>
        </w:rPr>
        <w:t>Στη</w:t>
      </w:r>
      <w:r w:rsidR="00CE3342" w:rsidRPr="00595708">
        <w:rPr>
          <w:rFonts w:asciiTheme="minorHAnsi" w:eastAsia="SimSun" w:hAnsiTheme="minorHAnsi" w:cs="Lucida Sans"/>
          <w:kern w:val="3"/>
          <w:szCs w:val="24"/>
          <w:lang w:eastAsia="zh-CN" w:bidi="hi-IN"/>
        </w:rPr>
        <w:t xml:space="preserve"> δήλωση συμμετοχής πρέπει να αναφέρεται το ονοματεπώνυμο του αθλητή / αθλήτριας, η ημερομηνία γέννησης </w:t>
      </w:r>
      <w:r w:rsidR="00CE3342" w:rsidRPr="00595708">
        <w:rPr>
          <w:rFonts w:asciiTheme="minorHAnsi" w:eastAsia="SimSun" w:hAnsiTheme="minorHAnsi" w:cs="Lucida Sans"/>
          <w:bCs/>
          <w:kern w:val="3"/>
          <w:szCs w:val="24"/>
          <w:lang w:eastAsia="zh-CN" w:bidi="hi-IN"/>
        </w:rPr>
        <w:t>καθώς και ο</w:t>
      </w:r>
      <w:r w:rsidR="002A759D">
        <w:rPr>
          <w:rFonts w:asciiTheme="minorHAnsi" w:eastAsia="SimSun" w:hAnsiTheme="minorHAnsi" w:cs="Lucida Sans"/>
          <w:bCs/>
          <w:kern w:val="3"/>
          <w:szCs w:val="24"/>
          <w:lang w:eastAsia="zh-CN" w:bidi="hi-IN"/>
        </w:rPr>
        <w:t xml:space="preserve"> Α.Μ. ΕΦΟΑ.</w:t>
      </w:r>
    </w:p>
    <w:p w:rsidR="00595708" w:rsidRPr="00595708" w:rsidRDefault="007504E5" w:rsidP="00595708">
      <w:pPr>
        <w:jc w:val="both"/>
        <w:rPr>
          <w:rFonts w:asciiTheme="minorHAnsi" w:hAnsiTheme="minorHAnsi" w:cs="Arial"/>
          <w:sz w:val="28"/>
          <w:szCs w:val="28"/>
        </w:rPr>
      </w:pPr>
      <w:r w:rsidRPr="00595708">
        <w:rPr>
          <w:rFonts w:asciiTheme="minorHAnsi" w:hAnsiTheme="minorHAnsi" w:cs="Arial"/>
          <w:sz w:val="28"/>
          <w:szCs w:val="28"/>
        </w:rPr>
        <w:t xml:space="preserve">  </w:t>
      </w:r>
    </w:p>
    <w:p w:rsidR="007504E5" w:rsidRPr="00595708" w:rsidRDefault="007504E5" w:rsidP="00595708">
      <w:pPr>
        <w:jc w:val="both"/>
        <w:rPr>
          <w:rFonts w:asciiTheme="minorHAnsi" w:hAnsiTheme="minorHAnsi"/>
          <w:b/>
          <w:szCs w:val="24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Υ</w:t>
      </w:r>
      <w:r w:rsidR="00B92FA7">
        <w:rPr>
          <w:rFonts w:asciiTheme="minorHAnsi" w:hAnsiTheme="minorHAnsi"/>
          <w:b/>
          <w:sz w:val="28"/>
          <w:szCs w:val="28"/>
          <w:u w:val="single"/>
        </w:rPr>
        <w:t>ΠΕΥΘΥΝΟΣ</w:t>
      </w:r>
      <w:r w:rsidR="001571FA" w:rsidRPr="00595708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EA2ED1" w:rsidRPr="00595708">
        <w:rPr>
          <w:rFonts w:asciiTheme="minorHAnsi" w:hAnsiTheme="minorHAnsi"/>
          <w:b/>
          <w:sz w:val="28"/>
          <w:szCs w:val="28"/>
          <w:u w:val="single"/>
        </w:rPr>
        <w:t>ΑΓΩΝΩΝ</w:t>
      </w:r>
      <w:r w:rsidR="000117A5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7504E5" w:rsidRPr="00B92FA7" w:rsidRDefault="00094E9B" w:rsidP="007504E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Ορίζεται ο κ. </w:t>
      </w:r>
      <w:proofErr w:type="spellStart"/>
      <w:r w:rsidRPr="00094E9B">
        <w:rPr>
          <w:rFonts w:asciiTheme="minorHAnsi" w:hAnsiTheme="minorHAnsi"/>
          <w:b/>
          <w:szCs w:val="24"/>
        </w:rPr>
        <w:t>Κουβαράκης</w:t>
      </w:r>
      <w:proofErr w:type="spellEnd"/>
      <w:r w:rsidRPr="00094E9B">
        <w:rPr>
          <w:rFonts w:asciiTheme="minorHAnsi" w:hAnsiTheme="minorHAnsi"/>
          <w:b/>
          <w:szCs w:val="24"/>
        </w:rPr>
        <w:t xml:space="preserve"> Πολύδωρος</w:t>
      </w:r>
      <w:r>
        <w:rPr>
          <w:rFonts w:asciiTheme="minorHAnsi" w:hAnsiTheme="minorHAnsi"/>
          <w:szCs w:val="24"/>
        </w:rPr>
        <w:t xml:space="preserve"> </w:t>
      </w:r>
      <w:r w:rsidR="00B92FA7" w:rsidRPr="00B92FA7">
        <w:rPr>
          <w:rFonts w:asciiTheme="minorHAnsi" w:hAnsiTheme="minorHAnsi"/>
          <w:szCs w:val="24"/>
        </w:rPr>
        <w:t xml:space="preserve">   </w:t>
      </w:r>
    </w:p>
    <w:p w:rsidR="00B92FA7" w:rsidRDefault="00B92FA7" w:rsidP="008D4A64">
      <w:pPr>
        <w:rPr>
          <w:rFonts w:asciiTheme="minorHAnsi" w:hAnsiTheme="minorHAnsi"/>
          <w:b/>
          <w:sz w:val="28"/>
          <w:szCs w:val="28"/>
          <w:u w:val="single"/>
        </w:rPr>
      </w:pPr>
    </w:p>
    <w:p w:rsidR="00887FBE" w:rsidRPr="00595708" w:rsidRDefault="00CB5411" w:rsidP="008D4A64">
      <w:pPr>
        <w:rPr>
          <w:rFonts w:asciiTheme="minorHAnsi" w:hAnsiTheme="minorHAnsi"/>
          <w:sz w:val="30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ΕΠΙΔΙΑΙΤΗΤ</w:t>
      </w:r>
      <w:r w:rsidR="00595708" w:rsidRPr="00595708">
        <w:rPr>
          <w:rFonts w:asciiTheme="minorHAnsi" w:hAnsiTheme="minorHAnsi"/>
          <w:b/>
          <w:sz w:val="28"/>
          <w:szCs w:val="28"/>
          <w:u w:val="single"/>
        </w:rPr>
        <w:t>ΕΣ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 ΑΓΩΝΩΝ:</w:t>
      </w:r>
      <w:r w:rsidRPr="00595708">
        <w:rPr>
          <w:rFonts w:asciiTheme="minorHAnsi" w:hAnsiTheme="minorHAnsi"/>
          <w:sz w:val="30"/>
        </w:rPr>
        <w:t xml:space="preserve"> </w:t>
      </w:r>
    </w:p>
    <w:p w:rsidR="006D6958" w:rsidRPr="00B92FA7" w:rsidRDefault="00B92FA7" w:rsidP="00DE0C35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Ορίζεται</w:t>
      </w:r>
      <w:r w:rsidRPr="00B92FA7">
        <w:rPr>
          <w:rFonts w:asciiTheme="minorHAnsi" w:hAnsiTheme="minorHAnsi"/>
          <w:szCs w:val="24"/>
        </w:rPr>
        <w:t xml:space="preserve"> ο κ. </w:t>
      </w:r>
      <w:proofErr w:type="spellStart"/>
      <w:r w:rsidR="00094E9B" w:rsidRPr="00094E9B">
        <w:rPr>
          <w:rFonts w:asciiTheme="minorHAnsi" w:hAnsiTheme="minorHAnsi"/>
          <w:b/>
          <w:szCs w:val="24"/>
        </w:rPr>
        <w:t>Πρινιανάκης</w:t>
      </w:r>
      <w:proofErr w:type="spellEnd"/>
      <w:r w:rsidR="00094E9B" w:rsidRPr="00094E9B">
        <w:rPr>
          <w:rFonts w:asciiTheme="minorHAnsi" w:hAnsiTheme="minorHAnsi"/>
          <w:b/>
          <w:szCs w:val="24"/>
        </w:rPr>
        <w:t xml:space="preserve"> Μανώλης</w:t>
      </w:r>
      <w:r w:rsidR="00094E9B">
        <w:rPr>
          <w:rFonts w:asciiTheme="minorHAnsi" w:hAnsiTheme="minorHAnsi"/>
          <w:szCs w:val="24"/>
        </w:rPr>
        <w:t xml:space="preserve"> (</w:t>
      </w:r>
      <w:r w:rsidR="00B4094C">
        <w:rPr>
          <w:rFonts w:asciiTheme="minorHAnsi" w:hAnsiTheme="minorHAnsi"/>
          <w:szCs w:val="24"/>
        </w:rPr>
        <w:t xml:space="preserve">6974-968489) </w:t>
      </w:r>
    </w:p>
    <w:p w:rsidR="00B92FA7" w:rsidRDefault="00B92FA7" w:rsidP="00DE0C35">
      <w:pPr>
        <w:rPr>
          <w:rFonts w:asciiTheme="minorHAnsi" w:hAnsiTheme="minorHAnsi"/>
          <w:b/>
          <w:sz w:val="28"/>
          <w:szCs w:val="28"/>
          <w:u w:val="single"/>
        </w:rPr>
      </w:pPr>
    </w:p>
    <w:p w:rsidR="008D4A64" w:rsidRPr="00595708" w:rsidRDefault="008D4A64" w:rsidP="00DE0C35">
      <w:pPr>
        <w:rPr>
          <w:rFonts w:asciiTheme="minorHAnsi" w:hAnsiTheme="minorHAnsi"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ΕΠΙΒΛΕΠΟΝΤΕΣ ΓΗΠΕΔΩΝ:</w:t>
      </w:r>
      <w:r w:rsidR="002A759D">
        <w:rPr>
          <w:rFonts w:asciiTheme="minorHAnsi" w:hAnsiTheme="minorHAnsi"/>
          <w:b/>
          <w:sz w:val="28"/>
          <w:szCs w:val="28"/>
          <w:u w:val="single"/>
        </w:rPr>
        <w:t xml:space="preserve"> (1 ΕΠΙΒΛΕΠΟ</w:t>
      </w:r>
      <w:r w:rsidR="00D22C68" w:rsidRPr="00595708">
        <w:rPr>
          <w:rFonts w:asciiTheme="minorHAnsi" w:hAnsiTheme="minorHAnsi"/>
          <w:b/>
          <w:sz w:val="28"/>
          <w:szCs w:val="28"/>
          <w:u w:val="single"/>
        </w:rPr>
        <w:t xml:space="preserve">Ν ΑΝΑ </w:t>
      </w:r>
      <w:r w:rsidR="00DE0C35" w:rsidRPr="00595708">
        <w:rPr>
          <w:rFonts w:asciiTheme="minorHAnsi" w:hAnsiTheme="minorHAnsi"/>
          <w:b/>
          <w:sz w:val="28"/>
          <w:szCs w:val="28"/>
          <w:u w:val="single"/>
        </w:rPr>
        <w:t>2</w:t>
      </w:r>
      <w:r w:rsidR="00D22C68" w:rsidRPr="00595708">
        <w:rPr>
          <w:rFonts w:asciiTheme="minorHAnsi" w:hAnsiTheme="minorHAnsi"/>
          <w:b/>
          <w:sz w:val="28"/>
          <w:szCs w:val="28"/>
          <w:u w:val="single"/>
        </w:rPr>
        <w:t xml:space="preserve"> ΓΗΠΕΔΑ)</w:t>
      </w:r>
    </w:p>
    <w:p w:rsidR="00B92FA7" w:rsidRPr="00B92FA7" w:rsidRDefault="00B92FA7" w:rsidP="007504E5">
      <w:pPr>
        <w:rPr>
          <w:rFonts w:asciiTheme="minorHAnsi" w:hAnsiTheme="minorHAnsi"/>
          <w:szCs w:val="24"/>
        </w:rPr>
      </w:pPr>
      <w:r w:rsidRPr="00B92FA7">
        <w:rPr>
          <w:rFonts w:asciiTheme="minorHAnsi" w:hAnsiTheme="minorHAnsi"/>
          <w:szCs w:val="24"/>
        </w:rPr>
        <w:t xml:space="preserve">Ορίζονται οι </w:t>
      </w:r>
      <w:r w:rsidR="00094E9B" w:rsidRPr="00B4094C">
        <w:rPr>
          <w:rFonts w:asciiTheme="minorHAnsi" w:hAnsiTheme="minorHAnsi"/>
          <w:b/>
          <w:szCs w:val="24"/>
        </w:rPr>
        <w:t xml:space="preserve">Στεφανάκης </w:t>
      </w:r>
      <w:proofErr w:type="spellStart"/>
      <w:r w:rsidR="00094E9B" w:rsidRPr="00B4094C">
        <w:rPr>
          <w:rFonts w:asciiTheme="minorHAnsi" w:hAnsiTheme="minorHAnsi"/>
          <w:b/>
          <w:szCs w:val="24"/>
        </w:rPr>
        <w:t>Λαμπρος</w:t>
      </w:r>
      <w:proofErr w:type="spellEnd"/>
      <w:r w:rsidR="00094E9B">
        <w:rPr>
          <w:rFonts w:asciiTheme="minorHAnsi" w:hAnsiTheme="minorHAnsi"/>
          <w:szCs w:val="24"/>
        </w:rPr>
        <w:t xml:space="preserve"> και </w:t>
      </w:r>
      <w:proofErr w:type="spellStart"/>
      <w:r w:rsidR="00094E9B" w:rsidRPr="00B4094C">
        <w:rPr>
          <w:rFonts w:asciiTheme="minorHAnsi" w:hAnsiTheme="minorHAnsi"/>
          <w:b/>
          <w:szCs w:val="24"/>
        </w:rPr>
        <w:t>Αυγουστάκη</w:t>
      </w:r>
      <w:proofErr w:type="spellEnd"/>
      <w:r w:rsidR="00094E9B" w:rsidRPr="00B4094C">
        <w:rPr>
          <w:rFonts w:asciiTheme="minorHAnsi" w:hAnsiTheme="minorHAnsi"/>
          <w:b/>
          <w:szCs w:val="24"/>
        </w:rPr>
        <w:t xml:space="preserve"> </w:t>
      </w:r>
      <w:proofErr w:type="spellStart"/>
      <w:r w:rsidR="00094E9B" w:rsidRPr="00B4094C">
        <w:rPr>
          <w:rFonts w:asciiTheme="minorHAnsi" w:hAnsiTheme="minorHAnsi"/>
          <w:b/>
          <w:szCs w:val="24"/>
        </w:rPr>
        <w:t>Μαρκέλα</w:t>
      </w:r>
      <w:proofErr w:type="spellEnd"/>
      <w:r w:rsidR="00094E9B">
        <w:rPr>
          <w:rFonts w:asciiTheme="minorHAnsi" w:hAnsiTheme="minorHAnsi"/>
          <w:szCs w:val="24"/>
        </w:rPr>
        <w:t xml:space="preserve"> </w:t>
      </w:r>
    </w:p>
    <w:p w:rsidR="00094E9B" w:rsidRDefault="00094E9B" w:rsidP="007504E5">
      <w:pPr>
        <w:rPr>
          <w:rFonts w:asciiTheme="minorHAnsi" w:hAnsiTheme="minorHAnsi"/>
          <w:b/>
          <w:sz w:val="28"/>
          <w:szCs w:val="28"/>
          <w:u w:val="single"/>
        </w:rPr>
      </w:pPr>
    </w:p>
    <w:p w:rsidR="00887FBE" w:rsidRPr="00595708" w:rsidRDefault="005A0D40" w:rsidP="007504E5">
      <w:pPr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lastRenderedPageBreak/>
        <w:t>ΙΑΤΡΙΚΗ ΚΑΛΥΨΗ:</w:t>
      </w:r>
    </w:p>
    <w:p w:rsidR="00F814FE" w:rsidRDefault="00094E9B" w:rsidP="00F814F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Θα ανακοινωθεί </w:t>
      </w:r>
    </w:p>
    <w:p w:rsidR="007504E5" w:rsidRPr="00595708" w:rsidRDefault="00F814FE" w:rsidP="00F814FE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ΥΠΟΧΡΕΩΣΕΙΣ 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ΑΘΛΗΤΩΝ</w:t>
      </w:r>
      <w:r w:rsidRPr="00595708">
        <w:rPr>
          <w:rFonts w:asciiTheme="minorHAnsi" w:hAnsiTheme="minorHAnsi"/>
          <w:b/>
          <w:sz w:val="28"/>
          <w:szCs w:val="28"/>
          <w:u w:val="single"/>
        </w:rPr>
        <w:t xml:space="preserve"> &amp; </w:t>
      </w:r>
      <w:r w:rsidR="00EA2ED1" w:rsidRPr="00595708">
        <w:rPr>
          <w:rFonts w:asciiTheme="minorHAnsi" w:hAnsiTheme="minorHAnsi"/>
          <w:b/>
          <w:sz w:val="28"/>
          <w:szCs w:val="28"/>
          <w:u w:val="single"/>
        </w:rPr>
        <w:t>ΑΘΛΗΤΡΙΩΝ</w:t>
      </w:r>
      <w:r w:rsidR="00D43CFD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7504E5" w:rsidRPr="00595708" w:rsidRDefault="007504E5" w:rsidP="001307A9">
      <w:pPr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bCs/>
          <w:szCs w:val="24"/>
        </w:rPr>
        <w:t>Προσκόμιση Δελτίου αθλητή Ε.Φ.Ο.Α., ιατ</w:t>
      </w:r>
      <w:r w:rsidR="002A759D">
        <w:rPr>
          <w:rFonts w:asciiTheme="minorHAnsi" w:hAnsiTheme="minorHAnsi"/>
          <w:bCs/>
          <w:szCs w:val="24"/>
        </w:rPr>
        <w:t xml:space="preserve">ρική βεβαίωση με ισχύ 1 έτους, </w:t>
      </w:r>
      <w:r w:rsidRPr="00595708">
        <w:rPr>
          <w:rFonts w:asciiTheme="minorHAnsi" w:hAnsiTheme="minorHAnsi"/>
          <w:bCs/>
          <w:szCs w:val="24"/>
        </w:rPr>
        <w:t xml:space="preserve"> τήρηση κώδικα συμπερ</w:t>
      </w:r>
      <w:r w:rsidR="00EA2ED1" w:rsidRPr="00595708">
        <w:rPr>
          <w:rFonts w:asciiTheme="minorHAnsi" w:hAnsiTheme="minorHAnsi"/>
          <w:bCs/>
          <w:szCs w:val="24"/>
        </w:rPr>
        <w:t>ιφοράς και παράβολο συμμετοχής 10</w:t>
      </w:r>
      <w:r w:rsidRPr="00595708">
        <w:rPr>
          <w:rFonts w:asciiTheme="minorHAnsi" w:hAnsiTheme="minorHAnsi"/>
          <w:bCs/>
          <w:szCs w:val="24"/>
        </w:rPr>
        <w:t xml:space="preserve"> €. </w:t>
      </w:r>
    </w:p>
    <w:p w:rsidR="007504E5" w:rsidRPr="00595708" w:rsidRDefault="00EA2ED1" w:rsidP="007504E5">
      <w:pPr>
        <w:pStyle w:val="3"/>
        <w:rPr>
          <w:rFonts w:asciiTheme="minorHAnsi" w:hAnsiTheme="minorHAnsi" w:cs="Times New Roman"/>
          <w:sz w:val="28"/>
          <w:szCs w:val="28"/>
          <w:u w:val="single"/>
          <w:lang w:val="el-GR"/>
        </w:rPr>
      </w:pPr>
      <w:r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>ΤΡΟΠΟΣ ΔΙΕΞΑΓΩΓΗΣ ΑΓΩΝΩΝ:</w:t>
      </w:r>
      <w:r w:rsidR="007504E5" w:rsidRPr="00595708">
        <w:rPr>
          <w:rFonts w:asciiTheme="minorHAnsi" w:hAnsiTheme="minorHAnsi" w:cs="Times New Roman"/>
          <w:sz w:val="28"/>
          <w:szCs w:val="28"/>
          <w:u w:val="single"/>
          <w:lang w:val="el-GR"/>
        </w:rPr>
        <w:t xml:space="preserve"> </w:t>
      </w:r>
    </w:p>
    <w:p w:rsidR="00B92FA7" w:rsidRPr="00B92FA7" w:rsidRDefault="00B92FA7" w:rsidP="00B92FA7">
      <w:pPr>
        <w:ind w:left="360" w:right="170"/>
        <w:jc w:val="center"/>
        <w:rPr>
          <w:rFonts w:cs="Arial"/>
          <w:b/>
          <w:szCs w:val="24"/>
          <w:u w:val="single"/>
        </w:rPr>
      </w:pPr>
      <w:r w:rsidRPr="00B92FA7">
        <w:rPr>
          <w:rFonts w:cs="Arial"/>
          <w:b/>
          <w:szCs w:val="24"/>
          <w:u w:val="single"/>
        </w:rPr>
        <w:t>ΑΤΟΜΙΚΟΙ ΑΓΩΝΕΣ ΑΓΟΡΙΩΝ – ΚΟΡΙΤΣΙΩΝ</w:t>
      </w:r>
    </w:p>
    <w:p w:rsidR="00B92FA7" w:rsidRPr="00B92FA7" w:rsidRDefault="00B92FA7" w:rsidP="00B92FA7">
      <w:pPr>
        <w:ind w:left="360" w:right="170"/>
        <w:jc w:val="center"/>
        <w:rPr>
          <w:rFonts w:cs="Arial"/>
          <w:b/>
          <w:szCs w:val="24"/>
          <w:u w:val="single"/>
        </w:rPr>
      </w:pPr>
      <w:r w:rsidRPr="00B92FA7">
        <w:rPr>
          <w:rFonts w:cs="Arial"/>
          <w:b/>
          <w:szCs w:val="24"/>
          <w:u w:val="single"/>
        </w:rPr>
        <w:t>ΜΟΝΑ ΜΕ ΤΑΜΠΛΟ «ΔΙΠΛΗΣ ΕΥΚΑΙΡΙΑΣ» &amp; ΔΙΠΛΑ ΝΟΚ ΑΟΥΤ</w:t>
      </w:r>
    </w:p>
    <w:p w:rsidR="00B92FA7" w:rsidRPr="00B92FA7" w:rsidRDefault="00B92FA7" w:rsidP="00B92FA7">
      <w:pPr>
        <w:ind w:left="360" w:right="170"/>
        <w:jc w:val="both"/>
        <w:rPr>
          <w:rFonts w:cs="Arial"/>
          <w:szCs w:val="24"/>
        </w:rPr>
      </w:pPr>
    </w:p>
    <w:p w:rsidR="00B92FA7" w:rsidRPr="00B92FA7" w:rsidRDefault="00B92FA7" w:rsidP="00B92FA7">
      <w:pPr>
        <w:ind w:left="360" w:right="170" w:firstLine="720"/>
        <w:jc w:val="center"/>
        <w:rPr>
          <w:rFonts w:cs="Arial"/>
          <w:b/>
          <w:sz w:val="20"/>
          <w:u w:val="single"/>
        </w:rPr>
      </w:pPr>
      <w:r w:rsidRPr="00B92FA7">
        <w:rPr>
          <w:rFonts w:cs="Arial"/>
          <w:b/>
          <w:sz w:val="20"/>
          <w:u w:val="single"/>
        </w:rPr>
        <w:t>Μονά: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Γήπεδα – Μπάλες:</w:t>
      </w:r>
      <w:r w:rsidRPr="00B92FA7">
        <w:rPr>
          <w:rFonts w:cs="Arial"/>
          <w:sz w:val="20"/>
        </w:rPr>
        <w:t xml:space="preserve"> Οι αγώνες παίζονται σε κανονικές διαστάσεις μονού γηπέδου (23,77μ. </w:t>
      </w:r>
      <w:r w:rsidRPr="00B92FA7">
        <w:rPr>
          <w:rFonts w:cs="Arial"/>
          <w:sz w:val="20"/>
          <w:lang w:val="en-GB"/>
        </w:rPr>
        <w:t>x</w:t>
      </w:r>
      <w:r w:rsidRPr="00B92FA7">
        <w:rPr>
          <w:rFonts w:cs="Arial"/>
          <w:sz w:val="20"/>
        </w:rPr>
        <w:t xml:space="preserve"> 8,23μ. – 91,4 εκ. ύψος φιλέ) με πράσινες μπάλες (25% χαμηλότερης πίεσης).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b/>
          <w:sz w:val="20"/>
          <w:u w:val="single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Μορφή αγώνων:</w:t>
      </w:r>
      <w:r w:rsidRPr="00B92FA7">
        <w:rPr>
          <w:rFonts w:cs="Arial"/>
          <w:sz w:val="20"/>
        </w:rPr>
        <w:t xml:space="preserve"> Δύο (2) ξεχωριστές κατηγορίες αγόρια &amp; κορίτσια με ταμπλό «διπλής ευκαιρίας» που δίνει τη δυνατότητα σε όποιο παιδί χάσει στον 1</w:t>
      </w:r>
      <w:r w:rsidRPr="00B92FA7">
        <w:rPr>
          <w:rFonts w:cs="Arial"/>
          <w:sz w:val="20"/>
          <w:vertAlign w:val="superscript"/>
        </w:rPr>
        <w:t>ο</w:t>
      </w:r>
      <w:r w:rsidRPr="00B92FA7">
        <w:rPr>
          <w:rFonts w:cs="Arial"/>
          <w:sz w:val="20"/>
        </w:rPr>
        <w:t xml:space="preserve"> του αγώνα να παίξει στο ταμπλό «δεύτερης ευκαιρίας» και να πάρει μία θέση στα προημιτελικά του κυρίως ταμπλό.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b/>
          <w:sz w:val="20"/>
          <w:u w:val="single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Τρόπος διεξαγωγής:</w:t>
      </w:r>
      <w:r w:rsidRPr="00B92FA7">
        <w:rPr>
          <w:rFonts w:cs="Arial"/>
          <w:sz w:val="20"/>
        </w:rPr>
        <w:t xml:space="preserve"> Όλοι οι αθλητές κληρώνονται σ’ ένα κυρίως ταμπλό 32άρι όπου έχουν αφεθεί 8 κενές θέσεις (4 στο πάνω και 4 στο κάτω μέρος του ταμπλό) για να μπορέσουν να δημιουργηθούν οι 2 κενές θέσεις του προημιτελικού γύρου, οι οποίες καλύπτονται από τα 2 παιδιά που θα κερδίσουν το πάνω και το κάτω μέρος του ταμπλό «δεύτερης ευκαιρίας». Στα ταμπλό «δεύτερης ευκαιρίας» μπαίνουν όλοι οι χαμένοι του </w:t>
      </w:r>
      <w:r w:rsidRPr="00B92FA7">
        <w:rPr>
          <w:rFonts w:cs="Arial"/>
          <w:b/>
          <w:bCs/>
          <w:sz w:val="20"/>
        </w:rPr>
        <w:t>1</w:t>
      </w:r>
      <w:r w:rsidRPr="00B92FA7">
        <w:rPr>
          <w:rFonts w:cs="Arial"/>
          <w:b/>
          <w:bCs/>
          <w:sz w:val="20"/>
          <w:vertAlign w:val="superscript"/>
        </w:rPr>
        <w:t xml:space="preserve">ου </w:t>
      </w:r>
      <w:r w:rsidRPr="00B92FA7">
        <w:rPr>
          <w:rFonts w:cs="Arial"/>
          <w:b/>
          <w:bCs/>
          <w:sz w:val="20"/>
        </w:rPr>
        <w:t>τους αγώνα</w:t>
      </w:r>
      <w:r w:rsidRPr="00B92FA7">
        <w:rPr>
          <w:rFonts w:cs="Arial"/>
          <w:sz w:val="20"/>
        </w:rPr>
        <w:t xml:space="preserve"> και παίζουν αγώνες κατά προτεραιότητα ώστε οι νικητές του ταμπλό «δεύτερης </w:t>
      </w:r>
      <w:proofErr w:type="spellStart"/>
      <w:r w:rsidRPr="00B92FA7">
        <w:rPr>
          <w:rFonts w:cs="Arial"/>
          <w:sz w:val="20"/>
        </w:rPr>
        <w:t>ευκαρίας</w:t>
      </w:r>
      <w:proofErr w:type="spellEnd"/>
      <w:r w:rsidRPr="00B92FA7">
        <w:rPr>
          <w:rFonts w:cs="Arial"/>
          <w:sz w:val="20"/>
        </w:rPr>
        <w:t>» να συναντηθούν με τους αθλητές των προημιτελικών του κυρίως ταμπλό.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Αγώνες:</w:t>
      </w:r>
      <w:r w:rsidRPr="00B92FA7">
        <w:rPr>
          <w:rFonts w:cs="Arial"/>
          <w:sz w:val="20"/>
        </w:rPr>
        <w:t xml:space="preserve"> Όλα τα μονά ολοκληρώνονται στο 1 σετ των 6 </w:t>
      </w:r>
      <w:r w:rsidRPr="00B92FA7">
        <w:rPr>
          <w:rFonts w:cs="Arial"/>
          <w:sz w:val="20"/>
          <w:lang w:val="en-US"/>
        </w:rPr>
        <w:t>game</w:t>
      </w:r>
      <w:r w:rsidRPr="00B92FA7">
        <w:rPr>
          <w:rFonts w:cs="Arial"/>
          <w:sz w:val="20"/>
        </w:rPr>
        <w:t xml:space="preserve"> με </w:t>
      </w:r>
      <w:r w:rsidRPr="00B92FA7">
        <w:rPr>
          <w:rFonts w:cs="Arial"/>
          <w:sz w:val="20"/>
          <w:lang w:val="en-US"/>
        </w:rPr>
        <w:t>tie</w:t>
      </w:r>
      <w:r w:rsidRPr="00B92FA7">
        <w:rPr>
          <w:rFonts w:cs="Arial"/>
          <w:sz w:val="20"/>
        </w:rPr>
        <w:t>-</w:t>
      </w:r>
      <w:r w:rsidRPr="00B92FA7">
        <w:rPr>
          <w:rFonts w:cs="Arial"/>
          <w:sz w:val="20"/>
          <w:lang w:val="en-US"/>
        </w:rPr>
        <w:t>break</w:t>
      </w:r>
      <w:r w:rsidRPr="00B92FA7">
        <w:rPr>
          <w:rFonts w:cs="Arial"/>
          <w:sz w:val="20"/>
        </w:rPr>
        <w:t xml:space="preserve"> των 7 πόντων στο </w:t>
      </w:r>
      <w:r w:rsidRPr="00B92FA7">
        <w:rPr>
          <w:rFonts w:cs="Arial"/>
          <w:b/>
          <w:bCs/>
          <w:color w:val="0000FF"/>
          <w:sz w:val="20"/>
          <w:u w:val="single"/>
        </w:rPr>
        <w:t>6/6</w:t>
      </w:r>
      <w:r w:rsidRPr="00B92FA7">
        <w:rPr>
          <w:rFonts w:cs="Arial"/>
          <w:sz w:val="20"/>
        </w:rPr>
        <w:t>. Η καθοδήγηση των παικτών (</w:t>
      </w:r>
      <w:r w:rsidRPr="00B92FA7">
        <w:rPr>
          <w:rFonts w:cs="Arial"/>
          <w:sz w:val="20"/>
          <w:lang w:val="en-US"/>
        </w:rPr>
        <w:t>coaching</w:t>
      </w:r>
      <w:r w:rsidRPr="00B92FA7">
        <w:rPr>
          <w:rFonts w:cs="Arial"/>
          <w:sz w:val="20"/>
        </w:rPr>
        <w:t xml:space="preserve">) επιτρέπεται </w:t>
      </w:r>
      <w:r w:rsidRPr="00B92FA7">
        <w:rPr>
          <w:rFonts w:cs="Arial"/>
          <w:b/>
          <w:bCs/>
          <w:sz w:val="20"/>
          <w:u w:val="single"/>
        </w:rPr>
        <w:t>μόνο κατά τις αλλαγές γηπέδων</w:t>
      </w:r>
      <w:r w:rsidRPr="00B92FA7">
        <w:rPr>
          <w:rFonts w:cs="Arial"/>
          <w:sz w:val="20"/>
        </w:rPr>
        <w:t xml:space="preserve"> και όχι ανάμεσα στους πόντους. </w:t>
      </w:r>
    </w:p>
    <w:p w:rsidR="00B92FA7" w:rsidRPr="00B92FA7" w:rsidRDefault="00B92FA7" w:rsidP="00B92FA7">
      <w:pPr>
        <w:ind w:left="360" w:right="170" w:firstLine="720"/>
        <w:jc w:val="center"/>
        <w:rPr>
          <w:rFonts w:cs="Arial"/>
          <w:b/>
          <w:sz w:val="20"/>
          <w:u w:val="single"/>
        </w:rPr>
      </w:pPr>
      <w:r w:rsidRPr="00B92FA7">
        <w:rPr>
          <w:rFonts w:cs="Arial"/>
          <w:b/>
          <w:sz w:val="20"/>
          <w:u w:val="single"/>
        </w:rPr>
        <w:t xml:space="preserve">Διπλά: </w:t>
      </w:r>
    </w:p>
    <w:p w:rsidR="00B92FA7" w:rsidRPr="00B92FA7" w:rsidRDefault="00B92FA7" w:rsidP="00B92FA7">
      <w:pPr>
        <w:ind w:left="1080" w:right="170"/>
        <w:jc w:val="both"/>
        <w:rPr>
          <w:rFonts w:cs="Arial"/>
          <w:b/>
          <w:sz w:val="20"/>
          <w:u w:val="single"/>
        </w:rPr>
      </w:pPr>
      <w:r w:rsidRPr="00B92FA7">
        <w:rPr>
          <w:rFonts w:cs="Arial"/>
          <w:b/>
          <w:sz w:val="20"/>
          <w:u w:val="single"/>
        </w:rPr>
        <w:t>ΘΑ ΔΙΕΞΑΧΘΟΥΝ ΜΟΝΟ ΕΦ’ ΟΣΟΝ ΤΟ ΕΠΙΤΡΕΠΕΙ Ο ΑΡΙΘΜΟΣ ΤΩΝ ΣΥΜΜΕΤΟΧΩΝ.</w:t>
      </w:r>
    </w:p>
    <w:p w:rsidR="00B92FA7" w:rsidRPr="00B92FA7" w:rsidRDefault="00B92FA7" w:rsidP="00B92FA7">
      <w:pPr>
        <w:ind w:left="360" w:right="170" w:firstLine="720"/>
        <w:jc w:val="center"/>
        <w:rPr>
          <w:rFonts w:cs="Arial"/>
          <w:b/>
          <w:sz w:val="20"/>
          <w:u w:val="single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Γήπεδα – Μπάλες:</w:t>
      </w:r>
      <w:r w:rsidRPr="00B92FA7">
        <w:rPr>
          <w:rFonts w:cs="Arial"/>
          <w:sz w:val="20"/>
        </w:rPr>
        <w:t xml:space="preserve"> Οι αγώνες παίζονται σε κανονικές διαστάσεις μονού γηπέδου (23,77μ. </w:t>
      </w:r>
      <w:r w:rsidRPr="00B92FA7">
        <w:rPr>
          <w:rFonts w:cs="Arial"/>
          <w:sz w:val="20"/>
          <w:lang w:val="en-GB"/>
        </w:rPr>
        <w:t>x</w:t>
      </w:r>
      <w:r w:rsidRPr="00B92FA7">
        <w:rPr>
          <w:rFonts w:cs="Arial"/>
          <w:sz w:val="20"/>
        </w:rPr>
        <w:t xml:space="preserve"> 8,23μ. – 80εκ. ύψος φιλέ) με πράσινες μπάλες (25% χαμηλότερης πίεσης).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Μορφή αγώνων:</w:t>
      </w:r>
      <w:r w:rsidRPr="00B92FA7">
        <w:rPr>
          <w:rFonts w:cs="Arial"/>
          <w:sz w:val="20"/>
        </w:rPr>
        <w:t xml:space="preserve"> Μία (1) μεικτή κατηγορία αγόρια &amp; κορίτσια με ταμπλό </w:t>
      </w:r>
      <w:proofErr w:type="spellStart"/>
      <w:r w:rsidRPr="00B92FA7">
        <w:rPr>
          <w:rFonts w:cs="Arial"/>
          <w:sz w:val="20"/>
        </w:rPr>
        <w:t>νοκ</w:t>
      </w:r>
      <w:proofErr w:type="spellEnd"/>
      <w:r w:rsidRPr="00B92FA7">
        <w:rPr>
          <w:rFonts w:cs="Arial"/>
          <w:sz w:val="20"/>
        </w:rPr>
        <w:t xml:space="preserve"> άουτ (μονού αποκλεισμού). Τα ζευγάρια θα αποτελούνται κατά προτεραιότητα από 1 αγόρι και 1 κορίτσι.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Τρόπος διεξαγωγής:</w:t>
      </w:r>
      <w:r w:rsidRPr="00B92FA7">
        <w:rPr>
          <w:rFonts w:cs="Arial"/>
          <w:sz w:val="20"/>
        </w:rPr>
        <w:t xml:space="preserve"> </w:t>
      </w: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</w:p>
    <w:p w:rsidR="00B92FA7" w:rsidRPr="00B92FA7" w:rsidRDefault="00B92FA7" w:rsidP="00B92FA7">
      <w:pPr>
        <w:ind w:left="360" w:right="170" w:firstLine="720"/>
        <w:jc w:val="both"/>
        <w:rPr>
          <w:rFonts w:cs="Arial"/>
          <w:sz w:val="20"/>
        </w:rPr>
      </w:pPr>
      <w:r w:rsidRPr="00B92FA7">
        <w:rPr>
          <w:rFonts w:cs="Arial"/>
          <w:b/>
          <w:sz w:val="20"/>
          <w:u w:val="single"/>
        </w:rPr>
        <w:t>Αγώνες:</w:t>
      </w:r>
      <w:r w:rsidRPr="00B92FA7">
        <w:rPr>
          <w:rFonts w:cs="Arial"/>
          <w:sz w:val="20"/>
        </w:rPr>
        <w:t xml:space="preserve"> Όλα τα διπλά ολοκληρώνονται </w:t>
      </w:r>
      <w:r w:rsidRPr="008F2486">
        <w:rPr>
          <w:rFonts w:cs="Arial"/>
          <w:b/>
          <w:bCs/>
          <w:color w:val="000000" w:themeColor="text1"/>
          <w:sz w:val="20"/>
        </w:rPr>
        <w:t xml:space="preserve">στο 1 μίνι σετ των 4 </w:t>
      </w:r>
      <w:r w:rsidRPr="008F2486">
        <w:rPr>
          <w:rFonts w:cs="Arial"/>
          <w:b/>
          <w:bCs/>
          <w:color w:val="000000" w:themeColor="text1"/>
          <w:sz w:val="20"/>
          <w:lang w:val="en-US"/>
        </w:rPr>
        <w:t>game</w:t>
      </w:r>
      <w:r w:rsidRPr="008F2486">
        <w:rPr>
          <w:rFonts w:cs="Arial"/>
          <w:b/>
          <w:bCs/>
          <w:color w:val="000000" w:themeColor="text1"/>
          <w:sz w:val="20"/>
        </w:rPr>
        <w:t xml:space="preserve"> με </w:t>
      </w:r>
      <w:r w:rsidRPr="008F2486">
        <w:rPr>
          <w:rFonts w:cs="Arial"/>
          <w:b/>
          <w:bCs/>
          <w:color w:val="000000" w:themeColor="text1"/>
          <w:sz w:val="20"/>
          <w:lang w:val="en-US"/>
        </w:rPr>
        <w:t>tie</w:t>
      </w:r>
      <w:r w:rsidRPr="008F2486">
        <w:rPr>
          <w:rFonts w:cs="Arial"/>
          <w:b/>
          <w:bCs/>
          <w:color w:val="000000" w:themeColor="text1"/>
          <w:sz w:val="20"/>
        </w:rPr>
        <w:t>–</w:t>
      </w:r>
      <w:r w:rsidRPr="008F2486">
        <w:rPr>
          <w:rFonts w:cs="Arial"/>
          <w:b/>
          <w:bCs/>
          <w:color w:val="000000" w:themeColor="text1"/>
          <w:sz w:val="20"/>
          <w:lang w:val="en-US"/>
        </w:rPr>
        <w:t>break</w:t>
      </w:r>
      <w:r w:rsidRPr="008F2486">
        <w:rPr>
          <w:rFonts w:cs="Arial"/>
          <w:b/>
          <w:bCs/>
          <w:color w:val="000000" w:themeColor="text1"/>
          <w:sz w:val="20"/>
        </w:rPr>
        <w:t xml:space="preserve"> των 7 πόντων στο 4/4.</w:t>
      </w:r>
      <w:r w:rsidRPr="008F2486">
        <w:rPr>
          <w:rFonts w:cs="Arial"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</w:rPr>
        <w:t>Ισχύει ο κανονισμός χωρίς πλεονέκτημα (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No</w:t>
      </w:r>
      <w:r w:rsidRPr="008F2486">
        <w:rPr>
          <w:rFonts w:cs="Arial"/>
          <w:b/>
          <w:bCs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Ad</w:t>
      </w:r>
      <w:r w:rsidRPr="008F2486">
        <w:rPr>
          <w:rFonts w:cs="Arial"/>
          <w:b/>
          <w:bCs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score</w:t>
      </w:r>
      <w:r w:rsidRPr="008F2486">
        <w:rPr>
          <w:rFonts w:cs="Arial"/>
          <w:b/>
          <w:bCs/>
          <w:color w:val="000000" w:themeColor="text1"/>
          <w:sz w:val="20"/>
        </w:rPr>
        <w:t xml:space="preserve">), σε περίπτωση ισοπαλίας (40-40) η ομάδα που υποδέχεται επιλέγει σε ποια μεριά θα γίνει το </w:t>
      </w:r>
      <w:proofErr w:type="spellStart"/>
      <w:r w:rsidRPr="008F2486">
        <w:rPr>
          <w:rFonts w:cs="Arial"/>
          <w:b/>
          <w:bCs/>
          <w:color w:val="000000" w:themeColor="text1"/>
          <w:sz w:val="20"/>
        </w:rPr>
        <w:t>σερβίς</w:t>
      </w:r>
      <w:proofErr w:type="spellEnd"/>
      <w:r w:rsidRPr="008F2486">
        <w:rPr>
          <w:rFonts w:cs="Arial"/>
          <w:b/>
          <w:bCs/>
          <w:color w:val="000000" w:themeColor="text1"/>
          <w:sz w:val="20"/>
        </w:rPr>
        <w:t xml:space="preserve"> (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Ad</w:t>
      </w:r>
      <w:r w:rsidRPr="008F2486">
        <w:rPr>
          <w:rFonts w:cs="Arial"/>
          <w:b/>
          <w:bCs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court</w:t>
      </w:r>
      <w:r w:rsidRPr="008F2486">
        <w:rPr>
          <w:rFonts w:cs="Arial"/>
          <w:b/>
          <w:bCs/>
          <w:color w:val="000000" w:themeColor="text1"/>
          <w:sz w:val="20"/>
        </w:rPr>
        <w:t xml:space="preserve"> ή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Deuce</w:t>
      </w:r>
      <w:r w:rsidRPr="008F2486">
        <w:rPr>
          <w:rFonts w:cs="Arial"/>
          <w:b/>
          <w:bCs/>
          <w:color w:val="000000" w:themeColor="text1"/>
          <w:sz w:val="20"/>
        </w:rPr>
        <w:t xml:space="preserve">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court</w:t>
      </w:r>
      <w:r w:rsidRPr="008F2486">
        <w:rPr>
          <w:rFonts w:cs="Arial"/>
          <w:b/>
          <w:bCs/>
          <w:color w:val="000000" w:themeColor="text1"/>
          <w:sz w:val="20"/>
        </w:rPr>
        <w:t xml:space="preserve">) και όποια ομάδα κερδίσει τον πόντο κερδίζει και το </w:t>
      </w:r>
      <w:r w:rsidRPr="008F2486">
        <w:rPr>
          <w:rFonts w:cs="Arial"/>
          <w:b/>
          <w:bCs/>
          <w:color w:val="000000" w:themeColor="text1"/>
          <w:sz w:val="20"/>
          <w:lang w:val="en-GB"/>
        </w:rPr>
        <w:t>game</w:t>
      </w:r>
      <w:r w:rsidRPr="008F2486">
        <w:rPr>
          <w:rFonts w:cs="Arial"/>
          <w:b/>
          <w:bCs/>
          <w:color w:val="000000" w:themeColor="text1"/>
          <w:sz w:val="20"/>
        </w:rPr>
        <w:t>. Αν είναι μεικτές οι ομάδες (αγόρι-κορίτσι) τότε υποχρεωτικά στην ισοπαλία (40-40) σερβίρει το αγόρι στο αγόρι ενώ το κορίτσι στο κορίτσι.</w:t>
      </w:r>
      <w:r w:rsidRPr="00B92FA7">
        <w:rPr>
          <w:rFonts w:cs="Arial"/>
          <w:sz w:val="20"/>
        </w:rPr>
        <w:t xml:space="preserve"> Η καθοδήγηση των παικτών (</w:t>
      </w:r>
      <w:r w:rsidRPr="00B92FA7">
        <w:rPr>
          <w:rFonts w:cs="Arial"/>
          <w:sz w:val="20"/>
          <w:lang w:val="en-US"/>
        </w:rPr>
        <w:t>coaching</w:t>
      </w:r>
      <w:r w:rsidRPr="00B92FA7">
        <w:rPr>
          <w:rFonts w:cs="Arial"/>
          <w:sz w:val="20"/>
        </w:rPr>
        <w:t xml:space="preserve">) επιτρέπεται </w:t>
      </w:r>
      <w:r w:rsidRPr="00B92FA7">
        <w:rPr>
          <w:rFonts w:cs="Arial"/>
          <w:b/>
          <w:bCs/>
          <w:sz w:val="20"/>
          <w:u w:val="single"/>
        </w:rPr>
        <w:t>μόνο κατά τις αλλαγές γηπέδων</w:t>
      </w:r>
      <w:r w:rsidRPr="00B92FA7">
        <w:rPr>
          <w:rFonts w:cs="Arial"/>
          <w:sz w:val="20"/>
        </w:rPr>
        <w:t xml:space="preserve"> και όχι ανάμεσα στους πόντους. </w:t>
      </w:r>
    </w:p>
    <w:p w:rsidR="000117A5" w:rsidRPr="00595708" w:rsidRDefault="000117A5" w:rsidP="00B36F52">
      <w:pPr>
        <w:ind w:right="170"/>
        <w:jc w:val="both"/>
        <w:rPr>
          <w:rFonts w:asciiTheme="minorHAnsi" w:hAnsiTheme="minorHAnsi" w:cs="Arial"/>
          <w:color w:val="FF0000"/>
          <w:szCs w:val="24"/>
        </w:rPr>
      </w:pPr>
    </w:p>
    <w:p w:rsidR="00094E9B" w:rsidRDefault="00094E9B" w:rsidP="007504E5">
      <w:pPr>
        <w:ind w:right="170"/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 xml:space="preserve">ΕΚΔΗΛΩΣΕΙΣ: </w:t>
      </w:r>
      <w:r w:rsidRPr="00094E9B">
        <w:rPr>
          <w:rFonts w:asciiTheme="minorHAnsi" w:hAnsiTheme="minorHAnsi"/>
          <w:szCs w:val="24"/>
        </w:rPr>
        <w:t>Επιτραπέζια παιχνίδια, ζωγραφική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</w:t>
      </w:r>
    </w:p>
    <w:p w:rsidR="007504E5" w:rsidRPr="00595708" w:rsidRDefault="007504E5" w:rsidP="007504E5">
      <w:pPr>
        <w:ind w:right="170"/>
        <w:jc w:val="both"/>
        <w:rPr>
          <w:rFonts w:asciiTheme="minorHAnsi" w:hAnsiTheme="minorHAnsi"/>
          <w:b/>
          <w:sz w:val="28"/>
          <w:szCs w:val="28"/>
        </w:rPr>
      </w:pPr>
      <w:r w:rsidRPr="00595708">
        <w:rPr>
          <w:rFonts w:asciiTheme="minorHAnsi" w:hAnsiTheme="minorHAnsi"/>
          <w:b/>
          <w:sz w:val="28"/>
          <w:szCs w:val="28"/>
          <w:u w:val="single"/>
        </w:rPr>
        <w:t>Ε</w:t>
      </w:r>
      <w:r w:rsidR="003C5F32" w:rsidRPr="00595708">
        <w:rPr>
          <w:rFonts w:asciiTheme="minorHAnsi" w:hAnsiTheme="minorHAnsi"/>
          <w:b/>
          <w:sz w:val="28"/>
          <w:szCs w:val="28"/>
          <w:u w:val="single"/>
        </w:rPr>
        <w:t xml:space="preserve">ΝΗΜΕΡΩΣΗ 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–</w:t>
      </w:r>
      <w:r w:rsidR="003C5F32" w:rsidRPr="00595708">
        <w:rPr>
          <w:rFonts w:asciiTheme="minorHAnsi" w:hAnsiTheme="minorHAnsi"/>
          <w:b/>
          <w:sz w:val="28"/>
          <w:szCs w:val="28"/>
          <w:u w:val="single"/>
        </w:rPr>
        <w:t xml:space="preserve"> ΠΛΗΡΟΦΟΡΙΕΣ</w:t>
      </w:r>
      <w:r w:rsidR="005A0D40" w:rsidRPr="00595708">
        <w:rPr>
          <w:rFonts w:asciiTheme="minorHAnsi" w:hAnsiTheme="minorHAnsi"/>
          <w:b/>
          <w:sz w:val="28"/>
          <w:szCs w:val="28"/>
          <w:u w:val="single"/>
        </w:rPr>
        <w:t>:</w:t>
      </w:r>
    </w:p>
    <w:p w:rsidR="00EA2ED1" w:rsidRPr="00595708" w:rsidRDefault="007504E5" w:rsidP="0050653E">
      <w:pPr>
        <w:jc w:val="both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 xml:space="preserve">     Για ότι αφορά το</w:t>
      </w:r>
      <w:r w:rsidR="0050653E" w:rsidRPr="00595708">
        <w:rPr>
          <w:rFonts w:asciiTheme="minorHAnsi" w:hAnsiTheme="minorHAnsi"/>
          <w:szCs w:val="24"/>
        </w:rPr>
        <w:t xml:space="preserve"> </w:t>
      </w:r>
      <w:r w:rsidR="00DE0C35" w:rsidRPr="00595708">
        <w:rPr>
          <w:rFonts w:asciiTheme="minorHAnsi" w:hAnsiTheme="minorHAnsi"/>
          <w:szCs w:val="24"/>
        </w:rPr>
        <w:t>2</w:t>
      </w:r>
      <w:r w:rsidR="00F814FE" w:rsidRPr="00595708">
        <w:rPr>
          <w:rFonts w:asciiTheme="minorHAnsi" w:hAnsiTheme="minorHAnsi"/>
          <w:szCs w:val="24"/>
        </w:rPr>
        <w:t xml:space="preserve"> Παγκρήτιο </w:t>
      </w:r>
      <w:r w:rsidRPr="00595708">
        <w:rPr>
          <w:rFonts w:asciiTheme="minorHAnsi" w:hAnsiTheme="minorHAnsi"/>
          <w:szCs w:val="24"/>
        </w:rPr>
        <w:t>πρ</w:t>
      </w:r>
      <w:r w:rsidR="002A759D">
        <w:rPr>
          <w:rFonts w:asciiTheme="minorHAnsi" w:hAnsiTheme="minorHAnsi"/>
          <w:szCs w:val="24"/>
        </w:rPr>
        <w:t>ωτάθλημα τένις Πράσινου Γηπέδου 2017</w:t>
      </w:r>
      <w:r w:rsidRPr="00595708">
        <w:rPr>
          <w:rFonts w:asciiTheme="minorHAnsi" w:hAnsiTheme="minorHAnsi"/>
          <w:szCs w:val="24"/>
        </w:rPr>
        <w:t xml:space="preserve"> μπορείτε να επικοινωνείτε στο τηλέφωνο </w:t>
      </w:r>
      <w:r w:rsidR="00F814FE" w:rsidRPr="00595708">
        <w:rPr>
          <w:rFonts w:asciiTheme="minorHAnsi" w:hAnsiTheme="minorHAnsi"/>
          <w:szCs w:val="24"/>
        </w:rPr>
        <w:t>της Ζ΄ Ένωσης 2810 223040</w:t>
      </w:r>
      <w:r w:rsidR="00B92FA7">
        <w:rPr>
          <w:rFonts w:asciiTheme="minorHAnsi" w:hAnsiTheme="minorHAnsi"/>
          <w:szCs w:val="24"/>
        </w:rPr>
        <w:t xml:space="preserve"> και στον Επιδιαιτητή</w:t>
      </w:r>
      <w:r w:rsidR="0039742D" w:rsidRPr="00595708">
        <w:rPr>
          <w:rFonts w:asciiTheme="minorHAnsi" w:hAnsiTheme="minorHAnsi"/>
          <w:szCs w:val="24"/>
        </w:rPr>
        <w:t xml:space="preserve"> των αγώνων.</w:t>
      </w:r>
      <w:r w:rsidR="00F814FE" w:rsidRPr="00595708">
        <w:rPr>
          <w:rFonts w:asciiTheme="minorHAnsi" w:hAnsiTheme="minorHAnsi"/>
          <w:szCs w:val="24"/>
        </w:rPr>
        <w:t xml:space="preserve"> </w:t>
      </w:r>
    </w:p>
    <w:p w:rsidR="0050653E" w:rsidRPr="00595708" w:rsidRDefault="0050653E" w:rsidP="007504E5">
      <w:pPr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7504E5" w:rsidRPr="00595708" w:rsidRDefault="007504E5" w:rsidP="006D6958">
      <w:pPr>
        <w:jc w:val="center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>Με εκτίμηση</w:t>
      </w:r>
    </w:p>
    <w:p w:rsidR="007504E5" w:rsidRPr="00595708" w:rsidRDefault="007504E5" w:rsidP="007504E5">
      <w:pPr>
        <w:jc w:val="center"/>
        <w:rPr>
          <w:rFonts w:asciiTheme="minorHAnsi" w:hAnsiTheme="minorHAnsi"/>
          <w:szCs w:val="24"/>
        </w:rPr>
      </w:pPr>
      <w:r w:rsidRPr="00595708">
        <w:rPr>
          <w:rFonts w:asciiTheme="minorHAnsi" w:hAnsiTheme="minorHAnsi"/>
          <w:szCs w:val="24"/>
        </w:rPr>
        <w:t xml:space="preserve">         Ο ΠΡΟΕΔΡΟΣ                                     Ο Γ.ΓΡΑΜΜΑΤΕΑΣ</w:t>
      </w:r>
    </w:p>
    <w:p w:rsidR="00B36F52" w:rsidRPr="00595708" w:rsidRDefault="00B36F52" w:rsidP="007504E5">
      <w:pPr>
        <w:jc w:val="center"/>
        <w:rPr>
          <w:rFonts w:asciiTheme="minorHAnsi" w:hAnsiTheme="minorHAnsi"/>
          <w:szCs w:val="24"/>
        </w:rPr>
      </w:pPr>
    </w:p>
    <w:p w:rsidR="007504E5" w:rsidRPr="00595708" w:rsidRDefault="007504E5" w:rsidP="007504E5">
      <w:pPr>
        <w:jc w:val="center"/>
        <w:rPr>
          <w:rFonts w:asciiTheme="minorHAnsi" w:hAnsiTheme="minorHAnsi"/>
          <w:szCs w:val="24"/>
        </w:rPr>
      </w:pPr>
    </w:p>
    <w:p w:rsidR="007504E5" w:rsidRPr="00595708" w:rsidRDefault="007504E5" w:rsidP="004858A1">
      <w:pPr>
        <w:rPr>
          <w:rFonts w:asciiTheme="minorHAnsi" w:hAnsiTheme="minorHAnsi"/>
          <w:sz w:val="28"/>
          <w:szCs w:val="28"/>
        </w:rPr>
      </w:pPr>
      <w:r w:rsidRPr="00595708">
        <w:rPr>
          <w:rFonts w:asciiTheme="minorHAnsi" w:hAnsiTheme="minorHAnsi"/>
          <w:szCs w:val="24"/>
        </w:rPr>
        <w:t xml:space="preserve">                </w:t>
      </w:r>
      <w:r w:rsidR="005A0D40" w:rsidRPr="00595708">
        <w:rPr>
          <w:rFonts w:asciiTheme="minorHAnsi" w:hAnsiTheme="minorHAnsi"/>
          <w:szCs w:val="24"/>
        </w:rPr>
        <w:t xml:space="preserve">      </w:t>
      </w:r>
      <w:r w:rsidR="00B36F52" w:rsidRPr="00595708">
        <w:rPr>
          <w:rFonts w:asciiTheme="minorHAnsi" w:hAnsiTheme="minorHAnsi"/>
          <w:szCs w:val="24"/>
        </w:rPr>
        <w:t xml:space="preserve">             </w:t>
      </w:r>
      <w:r w:rsidR="005A0D40" w:rsidRPr="00595708">
        <w:rPr>
          <w:rFonts w:asciiTheme="minorHAnsi" w:hAnsiTheme="minorHAnsi"/>
          <w:szCs w:val="24"/>
        </w:rPr>
        <w:t xml:space="preserve">  </w:t>
      </w:r>
      <w:r w:rsidRPr="00595708">
        <w:rPr>
          <w:rFonts w:asciiTheme="minorHAnsi" w:hAnsiTheme="minorHAnsi"/>
          <w:szCs w:val="24"/>
        </w:rPr>
        <w:t xml:space="preserve"> Ιωάννης Σπυριδάκης               </w:t>
      </w:r>
      <w:r w:rsidR="00EA2ED1" w:rsidRPr="00595708">
        <w:rPr>
          <w:rFonts w:asciiTheme="minorHAnsi" w:hAnsiTheme="minorHAnsi"/>
          <w:szCs w:val="24"/>
        </w:rPr>
        <w:t xml:space="preserve">                 </w:t>
      </w:r>
      <w:r w:rsidR="0050653E" w:rsidRPr="00595708">
        <w:rPr>
          <w:rFonts w:asciiTheme="minorHAnsi" w:hAnsiTheme="minorHAnsi"/>
          <w:szCs w:val="24"/>
        </w:rPr>
        <w:t>Παντελής Σταυρουλάκης</w:t>
      </w:r>
      <w:r w:rsidRPr="00595708">
        <w:rPr>
          <w:rFonts w:asciiTheme="minorHAnsi" w:hAnsiTheme="minorHAnsi"/>
          <w:sz w:val="28"/>
          <w:szCs w:val="28"/>
        </w:rPr>
        <w:t xml:space="preserve">  </w:t>
      </w:r>
      <w:r w:rsidR="005A0D40" w:rsidRPr="00595708">
        <w:rPr>
          <w:rFonts w:asciiTheme="minorHAnsi" w:hAnsiTheme="minorHAnsi"/>
          <w:sz w:val="28"/>
          <w:szCs w:val="28"/>
        </w:rPr>
        <w:t xml:space="preserve">     </w:t>
      </w:r>
    </w:p>
    <w:sectPr w:rsidR="007504E5" w:rsidRPr="00595708" w:rsidSect="00EB667A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851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3BF" w:rsidRDefault="00F763BF">
      <w:r>
        <w:separator/>
      </w:r>
    </w:p>
  </w:endnote>
  <w:endnote w:type="continuationSeparator" w:id="0">
    <w:p w:rsidR="00F763BF" w:rsidRDefault="00F7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A9" w:rsidRPr="001324D8" w:rsidRDefault="001307A9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1307A9" w:rsidRPr="001324D8" w:rsidRDefault="001307A9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504B90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5117A2">
      <w:rPr>
        <w:rFonts w:ascii="Times New Roman" w:hAnsi="Times New Roman"/>
        <w:b/>
        <w:bCs/>
        <w:color w:val="FF0000"/>
        <w:sz w:val="20"/>
        <w:lang w:val="en-US"/>
      </w:rPr>
      <w:t>, e-mail: info@zenositennis.gr</w:t>
    </w:r>
  </w:p>
  <w:p w:rsidR="001307A9" w:rsidRPr="001324D8" w:rsidRDefault="001307A9" w:rsidP="005117A2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1307A9" w:rsidRPr="005117A2" w:rsidRDefault="001307A9">
    <w:pPr>
      <w:pStyle w:val="a8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3BF" w:rsidRDefault="00F763BF">
      <w:r>
        <w:separator/>
      </w:r>
    </w:p>
  </w:footnote>
  <w:footnote w:type="continuationSeparator" w:id="0">
    <w:p w:rsidR="00F763BF" w:rsidRDefault="00F76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A9" w:rsidRDefault="00130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07A9" w:rsidRDefault="001307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A9" w:rsidRDefault="00130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0227">
      <w:rPr>
        <w:rStyle w:val="a5"/>
        <w:noProof/>
      </w:rPr>
      <w:t>2</w:t>
    </w:r>
    <w:r>
      <w:rPr>
        <w:rStyle w:val="a5"/>
      </w:rPr>
      <w:fldChar w:fldCharType="end"/>
    </w:r>
  </w:p>
  <w:p w:rsidR="001307A9" w:rsidRDefault="001307A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A9" w:rsidRPr="00E57EB7" w:rsidRDefault="005117A2" w:rsidP="00C922AE">
    <w:pPr>
      <w:pStyle w:val="a9"/>
      <w:spacing w:before="638" w:line="249" w:lineRule="exact"/>
      <w:ind w:right="1"/>
      <w:jc w:val="center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994D7C" wp14:editId="683E7B4A">
          <wp:simplePos x="0" y="0"/>
          <wp:positionH relativeFrom="column">
            <wp:posOffset>-476250</wp:posOffset>
          </wp:positionH>
          <wp:positionV relativeFrom="paragraph">
            <wp:posOffset>76200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00FF"/>
        <w:w w:val="131"/>
        <w:sz w:val="28"/>
        <w:szCs w:val="28"/>
      </w:rPr>
      <w:t xml:space="preserve">  </w:t>
    </w:r>
    <w:r w:rsidR="001307A9" w:rsidRPr="00C922AE">
      <w:rPr>
        <w:b/>
        <w:color w:val="0000FF"/>
        <w:w w:val="131"/>
        <w:sz w:val="28"/>
        <w:szCs w:val="28"/>
      </w:rPr>
      <w:t xml:space="preserve"> </w:t>
    </w:r>
    <w:r w:rsidR="001307A9" w:rsidRPr="00E57EB7">
      <w:rPr>
        <w:b/>
        <w:color w:val="0000FF"/>
        <w:w w:val="131"/>
        <w:sz w:val="28"/>
        <w:szCs w:val="28"/>
      </w:rPr>
      <w:t>Ζ' Ε</w:t>
    </w:r>
    <w:r w:rsidR="001307A9" w:rsidRPr="00E57EB7">
      <w:rPr>
        <w:color w:val="FF0000"/>
        <w:w w:val="131"/>
      </w:rPr>
      <w:t xml:space="preserve">ΝΩΣΗ </w:t>
    </w:r>
    <w:r w:rsidR="001307A9" w:rsidRPr="00E57EB7">
      <w:rPr>
        <w:b/>
        <w:color w:val="0000FF"/>
        <w:w w:val="131"/>
        <w:sz w:val="28"/>
        <w:szCs w:val="28"/>
      </w:rPr>
      <w:t>Φ</w:t>
    </w:r>
    <w:r w:rsidR="001307A9" w:rsidRPr="00E57EB7">
      <w:rPr>
        <w:color w:val="FF0000"/>
        <w:w w:val="131"/>
      </w:rPr>
      <w:t xml:space="preserve">ΙΛΑΘΛΩΝ </w:t>
    </w:r>
    <w:r w:rsidR="001307A9" w:rsidRPr="00E57EB7">
      <w:rPr>
        <w:b/>
        <w:color w:val="0000FF"/>
        <w:sz w:val="28"/>
        <w:szCs w:val="28"/>
      </w:rPr>
      <w:t>Σ</w:t>
    </w:r>
    <w:r w:rsidR="001307A9" w:rsidRPr="00E57EB7">
      <w:rPr>
        <w:color w:val="FF0000"/>
      </w:rPr>
      <w:t xml:space="preserve">ΩΜΑΤΕΙΩΝ </w:t>
    </w:r>
    <w:r w:rsidR="001307A9" w:rsidRPr="008E037D">
      <w:rPr>
        <w:b/>
        <w:color w:val="0000FF"/>
        <w:sz w:val="28"/>
        <w:szCs w:val="28"/>
      </w:rPr>
      <w:t>Α</w:t>
    </w:r>
    <w:r w:rsidR="001307A9" w:rsidRPr="00E57EB7">
      <w:rPr>
        <w:color w:val="FF0000"/>
      </w:rPr>
      <w:t xml:space="preserve">ΝΤΙΣΦΑIΡIΣΗΣ </w:t>
    </w:r>
    <w:r w:rsidR="001307A9" w:rsidRPr="008E037D">
      <w:rPr>
        <w:b/>
        <w:color w:val="0000FF"/>
        <w:sz w:val="28"/>
        <w:szCs w:val="28"/>
      </w:rPr>
      <w:t>Κ</w:t>
    </w:r>
    <w:r w:rsidR="001307A9" w:rsidRPr="00E57EB7">
      <w:rPr>
        <w:color w:val="FF0000"/>
      </w:rPr>
      <w:t>ΡΗΤΗΣ</w:t>
    </w:r>
  </w:p>
  <w:p w:rsidR="001307A9" w:rsidRPr="00E57EB7" w:rsidRDefault="001307A9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   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µοσπονδίας </w:t>
    </w:r>
    <w:r w:rsidRPr="008E037D">
      <w:rPr>
        <w:rFonts w:ascii="Times New Roman" w:hAnsi="Times New Roman" w:cs="Times New Roman"/>
        <w:b/>
        <w:color w:val="FF0000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1307A9" w:rsidRDefault="001307A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17A5"/>
    <w:rsid w:val="00065504"/>
    <w:rsid w:val="00065695"/>
    <w:rsid w:val="00093917"/>
    <w:rsid w:val="00094E9B"/>
    <w:rsid w:val="00096775"/>
    <w:rsid w:val="000A14E0"/>
    <w:rsid w:val="000A7744"/>
    <w:rsid w:val="000B121D"/>
    <w:rsid w:val="000C4420"/>
    <w:rsid w:val="000C74AC"/>
    <w:rsid w:val="000E4C34"/>
    <w:rsid w:val="000F3194"/>
    <w:rsid w:val="000F7112"/>
    <w:rsid w:val="001042EB"/>
    <w:rsid w:val="001307A9"/>
    <w:rsid w:val="001324D8"/>
    <w:rsid w:val="00142880"/>
    <w:rsid w:val="00142B25"/>
    <w:rsid w:val="00150EEC"/>
    <w:rsid w:val="00151545"/>
    <w:rsid w:val="00151C33"/>
    <w:rsid w:val="001571FA"/>
    <w:rsid w:val="00163D9B"/>
    <w:rsid w:val="00164456"/>
    <w:rsid w:val="0016653A"/>
    <w:rsid w:val="00166C7A"/>
    <w:rsid w:val="0017357E"/>
    <w:rsid w:val="00181D9F"/>
    <w:rsid w:val="001936FD"/>
    <w:rsid w:val="00194074"/>
    <w:rsid w:val="001970CE"/>
    <w:rsid w:val="001D4007"/>
    <w:rsid w:val="001E4572"/>
    <w:rsid w:val="0021657B"/>
    <w:rsid w:val="00231976"/>
    <w:rsid w:val="0024074A"/>
    <w:rsid w:val="00257A52"/>
    <w:rsid w:val="00260238"/>
    <w:rsid w:val="00266EB7"/>
    <w:rsid w:val="002776DF"/>
    <w:rsid w:val="00281C0D"/>
    <w:rsid w:val="00291D27"/>
    <w:rsid w:val="0029491B"/>
    <w:rsid w:val="002A759D"/>
    <w:rsid w:val="002C391B"/>
    <w:rsid w:val="002D28D2"/>
    <w:rsid w:val="002E1CDE"/>
    <w:rsid w:val="002F6983"/>
    <w:rsid w:val="003045CB"/>
    <w:rsid w:val="003219BA"/>
    <w:rsid w:val="00324D1D"/>
    <w:rsid w:val="00332498"/>
    <w:rsid w:val="00334DE0"/>
    <w:rsid w:val="00351BD7"/>
    <w:rsid w:val="0039742D"/>
    <w:rsid w:val="003A4B9F"/>
    <w:rsid w:val="003B2275"/>
    <w:rsid w:val="003C5F32"/>
    <w:rsid w:val="003C7A3E"/>
    <w:rsid w:val="003D5088"/>
    <w:rsid w:val="003D7077"/>
    <w:rsid w:val="003E5D5F"/>
    <w:rsid w:val="004648BA"/>
    <w:rsid w:val="004858A1"/>
    <w:rsid w:val="004937D0"/>
    <w:rsid w:val="004A0E07"/>
    <w:rsid w:val="004C4CBB"/>
    <w:rsid w:val="004F13EF"/>
    <w:rsid w:val="00504B90"/>
    <w:rsid w:val="0050653E"/>
    <w:rsid w:val="005117A2"/>
    <w:rsid w:val="00530D6A"/>
    <w:rsid w:val="00531A5A"/>
    <w:rsid w:val="005422B6"/>
    <w:rsid w:val="0055618B"/>
    <w:rsid w:val="00557898"/>
    <w:rsid w:val="00561433"/>
    <w:rsid w:val="00566389"/>
    <w:rsid w:val="00580648"/>
    <w:rsid w:val="00580B04"/>
    <w:rsid w:val="00582BFB"/>
    <w:rsid w:val="00592303"/>
    <w:rsid w:val="00595708"/>
    <w:rsid w:val="005A0D40"/>
    <w:rsid w:val="005B171E"/>
    <w:rsid w:val="005C4394"/>
    <w:rsid w:val="005D0872"/>
    <w:rsid w:val="005D1B0E"/>
    <w:rsid w:val="005E14CD"/>
    <w:rsid w:val="00605E2D"/>
    <w:rsid w:val="00630D73"/>
    <w:rsid w:val="0065365B"/>
    <w:rsid w:val="006834FB"/>
    <w:rsid w:val="006930E3"/>
    <w:rsid w:val="006A7878"/>
    <w:rsid w:val="006B564B"/>
    <w:rsid w:val="006B71D1"/>
    <w:rsid w:val="006C272F"/>
    <w:rsid w:val="006D678E"/>
    <w:rsid w:val="006D6958"/>
    <w:rsid w:val="006E0A1A"/>
    <w:rsid w:val="00705E2B"/>
    <w:rsid w:val="0071109C"/>
    <w:rsid w:val="00722DB2"/>
    <w:rsid w:val="007504E5"/>
    <w:rsid w:val="00760D5F"/>
    <w:rsid w:val="007A5AAC"/>
    <w:rsid w:val="007B50B6"/>
    <w:rsid w:val="00807EAF"/>
    <w:rsid w:val="00810BE3"/>
    <w:rsid w:val="008150D1"/>
    <w:rsid w:val="008428E5"/>
    <w:rsid w:val="008742F2"/>
    <w:rsid w:val="00880905"/>
    <w:rsid w:val="00887FBE"/>
    <w:rsid w:val="008B10F1"/>
    <w:rsid w:val="008C4448"/>
    <w:rsid w:val="008C6BA0"/>
    <w:rsid w:val="008D4287"/>
    <w:rsid w:val="008D4A64"/>
    <w:rsid w:val="008D5F14"/>
    <w:rsid w:val="008D7293"/>
    <w:rsid w:val="008F2486"/>
    <w:rsid w:val="00907697"/>
    <w:rsid w:val="0094005D"/>
    <w:rsid w:val="00941E19"/>
    <w:rsid w:val="00971084"/>
    <w:rsid w:val="00975F9F"/>
    <w:rsid w:val="009B1A6A"/>
    <w:rsid w:val="009B4CB6"/>
    <w:rsid w:val="009B638B"/>
    <w:rsid w:val="009C2F6A"/>
    <w:rsid w:val="009C5580"/>
    <w:rsid w:val="00A1563C"/>
    <w:rsid w:val="00A35A47"/>
    <w:rsid w:val="00A428F2"/>
    <w:rsid w:val="00A643B5"/>
    <w:rsid w:val="00A679EE"/>
    <w:rsid w:val="00A801B9"/>
    <w:rsid w:val="00AB6852"/>
    <w:rsid w:val="00B12F8A"/>
    <w:rsid w:val="00B340D8"/>
    <w:rsid w:val="00B36F52"/>
    <w:rsid w:val="00B4094C"/>
    <w:rsid w:val="00B561EB"/>
    <w:rsid w:val="00B80227"/>
    <w:rsid w:val="00B92FA7"/>
    <w:rsid w:val="00BA4087"/>
    <w:rsid w:val="00BB72A7"/>
    <w:rsid w:val="00BD1F57"/>
    <w:rsid w:val="00BE6A6C"/>
    <w:rsid w:val="00C076B4"/>
    <w:rsid w:val="00C1009F"/>
    <w:rsid w:val="00C1167B"/>
    <w:rsid w:val="00C157D5"/>
    <w:rsid w:val="00C703D2"/>
    <w:rsid w:val="00C707D0"/>
    <w:rsid w:val="00C756AE"/>
    <w:rsid w:val="00C922AE"/>
    <w:rsid w:val="00CB5411"/>
    <w:rsid w:val="00CD7424"/>
    <w:rsid w:val="00CE3342"/>
    <w:rsid w:val="00D1710A"/>
    <w:rsid w:val="00D203BD"/>
    <w:rsid w:val="00D22C68"/>
    <w:rsid w:val="00D37DCD"/>
    <w:rsid w:val="00D43CFD"/>
    <w:rsid w:val="00D57A10"/>
    <w:rsid w:val="00D607D5"/>
    <w:rsid w:val="00D82472"/>
    <w:rsid w:val="00D87510"/>
    <w:rsid w:val="00D90E2D"/>
    <w:rsid w:val="00D96AE3"/>
    <w:rsid w:val="00DA1CEC"/>
    <w:rsid w:val="00DE0C35"/>
    <w:rsid w:val="00DE4731"/>
    <w:rsid w:val="00DF1011"/>
    <w:rsid w:val="00E10934"/>
    <w:rsid w:val="00E1496D"/>
    <w:rsid w:val="00E438F4"/>
    <w:rsid w:val="00E50CE7"/>
    <w:rsid w:val="00E62112"/>
    <w:rsid w:val="00E76768"/>
    <w:rsid w:val="00E80BA0"/>
    <w:rsid w:val="00E910DC"/>
    <w:rsid w:val="00E92F3D"/>
    <w:rsid w:val="00EA2ED1"/>
    <w:rsid w:val="00EB667A"/>
    <w:rsid w:val="00EC6B3B"/>
    <w:rsid w:val="00F14896"/>
    <w:rsid w:val="00F20F6B"/>
    <w:rsid w:val="00F322CE"/>
    <w:rsid w:val="00F3726B"/>
    <w:rsid w:val="00F4202C"/>
    <w:rsid w:val="00F56BEC"/>
    <w:rsid w:val="00F60DF8"/>
    <w:rsid w:val="00F763BF"/>
    <w:rsid w:val="00F80446"/>
    <w:rsid w:val="00F814FE"/>
    <w:rsid w:val="00F91C26"/>
    <w:rsid w:val="00F93F75"/>
    <w:rsid w:val="00FC2754"/>
    <w:rsid w:val="00FC6520"/>
    <w:rsid w:val="00FD42E5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C201D"/>
  <w15:chartTrackingRefBased/>
  <w15:docId w15:val="{BD34EE5F-0C93-4798-A288-41AB7B9A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allowtextselectionrpcv1ms-font-color-themeprimaryms-font-m">
    <w:name w:val="allowtextselection _rpc_v1 ms-font-color-themeprimary ms-font-m"/>
    <w:basedOn w:val="a0"/>
    <w:rsid w:val="001307A9"/>
  </w:style>
  <w:style w:type="paragraph" w:styleId="aa">
    <w:name w:val="Balloon Text"/>
    <w:basedOn w:val="a"/>
    <w:link w:val="Char0"/>
    <w:uiPriority w:val="99"/>
    <w:semiHidden/>
    <w:unhideWhenUsed/>
    <w:rsid w:val="0039742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a"/>
    <w:uiPriority w:val="99"/>
    <w:semiHidden/>
    <w:rsid w:val="003974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E3342"/>
    <w:pPr>
      <w:suppressAutoHyphens/>
      <w:autoSpaceDN w:val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6</cp:revision>
  <cp:lastPrinted>2017-05-03T10:27:00Z</cp:lastPrinted>
  <dcterms:created xsi:type="dcterms:W3CDTF">2017-09-12T09:14:00Z</dcterms:created>
  <dcterms:modified xsi:type="dcterms:W3CDTF">2017-10-05T11:46:00Z</dcterms:modified>
</cp:coreProperties>
</file>